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35" w:rsidRDefault="00462635" w:rsidP="00462635">
      <w:pPr>
        <w:spacing w:line="240" w:lineRule="auto"/>
        <w:rPr>
          <w:rFonts w:ascii="Arial Narrow" w:hAnsi="Arial Narrow"/>
          <w:b/>
          <w:sz w:val="28"/>
          <w:lang w:eastAsia="it-IT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940"/>
        <w:gridCol w:w="2125"/>
      </w:tblGrid>
      <w:tr w:rsidR="00E7601B" w:rsidRPr="00E7601B" w:rsidTr="001A3D3F">
        <w:trPr>
          <w:trHeight w:val="1832"/>
        </w:trPr>
        <w:tc>
          <w:tcPr>
            <w:tcW w:w="4573" w:type="dxa"/>
            <w:vAlign w:val="center"/>
          </w:tcPr>
          <w:p w:rsidR="00E7601B" w:rsidRPr="00E7601B" w:rsidRDefault="00E7601B" w:rsidP="00E7601B">
            <w:pPr>
              <w:spacing w:line="240" w:lineRule="auto"/>
              <w:jc w:val="left"/>
              <w:rPr>
                <w:rFonts w:asciiTheme="minorHAnsi" w:eastAsiaTheme="minorHAnsi" w:hAnsiTheme="minorHAnsi" w:cstheme="minorHAnsi"/>
              </w:rPr>
            </w:pPr>
            <w:r w:rsidRPr="00E7601B">
              <w:rPr>
                <w:rFonts w:asciiTheme="minorHAnsi" w:eastAsiaTheme="minorHAnsi" w:hAnsiTheme="minorHAnsi" w:cstheme="minorBidi"/>
                <w:noProof/>
                <w:lang w:eastAsia="it-IT"/>
              </w:rPr>
              <w:drawing>
                <wp:inline distT="0" distB="0" distL="0" distR="0" wp14:anchorId="20C23D0A" wp14:editId="56AC6805">
                  <wp:extent cx="2767121" cy="11520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121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:rsidR="00E7601B" w:rsidRPr="00E7601B" w:rsidRDefault="00E7601B" w:rsidP="00E7601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Theme="minorHAnsi" w:hAnsi="Verdana" w:cs="Verdana"/>
                <w:sz w:val="14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>Segreteria: Via della Biscia 206</w:t>
            </w:r>
          </w:p>
          <w:p w:rsidR="00E7601B" w:rsidRPr="00E7601B" w:rsidRDefault="00E7601B" w:rsidP="00E7601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Theme="minorHAnsi" w:hAnsi="Verdana" w:cs="Verdana"/>
                <w:sz w:val="14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>35136 - PADOVA</w:t>
            </w:r>
          </w:p>
          <w:p w:rsidR="00E7601B" w:rsidRPr="00E7601B" w:rsidRDefault="00E7601B" w:rsidP="00E7601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Theme="minorHAnsi" w:hAnsi="Verdana" w:cs="Verdana"/>
                <w:sz w:val="14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 xml:space="preserve">Telefono: 049 8900200 </w:t>
            </w:r>
          </w:p>
          <w:p w:rsidR="00E7601B" w:rsidRPr="00E7601B" w:rsidRDefault="00E7601B" w:rsidP="00E7601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Theme="minorHAnsi" w:hAnsi="Verdana" w:cs="Verdana"/>
                <w:sz w:val="14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>Fax: 049 8900762</w:t>
            </w:r>
          </w:p>
          <w:p w:rsidR="00E7601B" w:rsidRPr="00E7601B" w:rsidRDefault="00E7601B" w:rsidP="00E7601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Theme="minorHAnsi" w:hAnsi="Verdana" w:cs="Verdana"/>
                <w:sz w:val="14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>C.F.: 92199510287</w:t>
            </w:r>
          </w:p>
          <w:p w:rsidR="00E7601B" w:rsidRPr="00E7601B" w:rsidRDefault="00E7601B" w:rsidP="00E7601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Theme="minorHAnsi" w:hAnsi="Verdana" w:cs="Verdana"/>
                <w:sz w:val="14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>E-mail: pdic890005@istruzione.it</w:t>
            </w:r>
          </w:p>
          <w:p w:rsidR="00E7601B" w:rsidRPr="00E7601B" w:rsidRDefault="00E7601B" w:rsidP="00E7601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Verdana" w:eastAsiaTheme="minorHAnsi" w:hAnsi="Verdana" w:cs="Verdana"/>
                <w:sz w:val="14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>PEC: pdic890005@pec.istruzione.it</w:t>
            </w:r>
          </w:p>
          <w:p w:rsidR="00E7601B" w:rsidRPr="00E7601B" w:rsidRDefault="00E7601B" w:rsidP="00E7601B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E7601B">
              <w:rPr>
                <w:rFonts w:ascii="Verdana" w:eastAsiaTheme="minorHAnsi" w:hAnsi="Verdana" w:cs="Verdana"/>
                <w:sz w:val="14"/>
                <w:szCs w:val="16"/>
              </w:rPr>
              <w:t>www.ics14padova.edu.it</w:t>
            </w:r>
          </w:p>
        </w:tc>
        <w:tc>
          <w:tcPr>
            <w:tcW w:w="2125" w:type="dxa"/>
            <w:vAlign w:val="center"/>
          </w:tcPr>
          <w:p w:rsidR="00E7601B" w:rsidRPr="00E7601B" w:rsidRDefault="00E7601B" w:rsidP="00E7601B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E7601B">
              <w:rPr>
                <w:rFonts w:ascii="Verdana" w:eastAsiaTheme="minorHAnsi" w:hAnsi="Verdana" w:cs="Verdana"/>
                <w:noProof/>
                <w:sz w:val="14"/>
                <w:szCs w:val="16"/>
                <w:lang w:eastAsia="it-IT"/>
              </w:rPr>
              <w:drawing>
                <wp:inline distT="0" distB="0" distL="0" distR="0" wp14:anchorId="2F1F7B48" wp14:editId="65C94F79">
                  <wp:extent cx="1116000" cy="1116000"/>
                  <wp:effectExtent l="0" t="0" r="8255" b="8255"/>
                  <wp:docPr id="1" name="Immagine 1" descr="C:\Users\utente9\AppData\Local\Microsoft\Windows\INetCache\Content.Word\DADA_logo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ente9\AppData\Local\Microsoft\Windows\INetCache\Content.Word\DADA_logo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01B" w:rsidRPr="00E7601B" w:rsidRDefault="00E7601B" w:rsidP="00E7601B">
      <w:pPr>
        <w:spacing w:line="240" w:lineRule="auto"/>
        <w:rPr>
          <w:rFonts w:asciiTheme="minorHAnsi" w:eastAsiaTheme="minorHAnsi" w:hAnsiTheme="minorHAnsi" w:cstheme="minorHAnsi"/>
        </w:rPr>
      </w:pPr>
    </w:p>
    <w:p w:rsidR="00462635" w:rsidRDefault="00462635" w:rsidP="00E7601B">
      <w:pPr>
        <w:spacing w:line="240" w:lineRule="auto"/>
        <w:rPr>
          <w:rFonts w:ascii="Arial Narrow" w:hAnsi="Arial Narrow"/>
          <w:b/>
          <w:sz w:val="28"/>
          <w:lang w:eastAsia="it-IT"/>
        </w:rPr>
      </w:pPr>
    </w:p>
    <w:p w:rsidR="00462635" w:rsidRDefault="00462635" w:rsidP="00462635">
      <w:pPr>
        <w:spacing w:line="240" w:lineRule="auto"/>
        <w:jc w:val="left"/>
        <w:rPr>
          <w:rFonts w:ascii="Arial Narrow" w:hAnsi="Arial Narrow"/>
          <w:b/>
          <w:sz w:val="28"/>
          <w:lang w:eastAsia="it-IT"/>
        </w:rPr>
      </w:pPr>
    </w:p>
    <w:p w:rsidR="00FE1ABA" w:rsidRPr="00FE1ABA" w:rsidRDefault="00FE1ABA" w:rsidP="00462635">
      <w:pPr>
        <w:spacing w:line="240" w:lineRule="auto"/>
        <w:jc w:val="left"/>
        <w:rPr>
          <w:rFonts w:ascii="Arial Narrow" w:hAnsi="Arial Narrow"/>
          <w:b/>
          <w:sz w:val="28"/>
          <w:lang w:eastAsia="it-IT"/>
        </w:rPr>
      </w:pPr>
      <w:r w:rsidRPr="00FE1ABA">
        <w:rPr>
          <w:rFonts w:ascii="Arial Narrow" w:hAnsi="Arial Narrow"/>
          <w:b/>
          <w:sz w:val="28"/>
          <w:lang w:eastAsia="it-IT"/>
        </w:rPr>
        <w:t xml:space="preserve">DICHIARAZIONE PRESENZA ORGANI COLLEGIALI </w:t>
      </w:r>
    </w:p>
    <w:p w:rsidR="00FE1ABA" w:rsidRPr="00FE1ABA" w:rsidRDefault="00FE1ABA" w:rsidP="00462635">
      <w:pPr>
        <w:spacing w:line="240" w:lineRule="auto"/>
        <w:jc w:val="left"/>
        <w:rPr>
          <w:rFonts w:ascii="Arial Narrow" w:hAnsi="Arial Narrow"/>
          <w:b/>
          <w:sz w:val="28"/>
          <w:lang w:eastAsia="it-IT"/>
        </w:rPr>
      </w:pPr>
      <w:r w:rsidRPr="00FE1ABA">
        <w:rPr>
          <w:rFonts w:ascii="Arial Narrow" w:hAnsi="Arial Narrow"/>
          <w:b/>
          <w:sz w:val="28"/>
          <w:lang w:eastAsia="it-IT"/>
        </w:rPr>
        <w:t xml:space="preserve">per docenti in part-time – in servizio su più scuole – a scavalco </w:t>
      </w:r>
    </w:p>
    <w:p w:rsidR="00FE1ABA" w:rsidRDefault="00FE1ABA" w:rsidP="00462635">
      <w:pPr>
        <w:spacing w:line="276" w:lineRule="auto"/>
        <w:jc w:val="left"/>
        <w:rPr>
          <w:rFonts w:ascii="Arial Narrow" w:hAnsi="Arial Narrow"/>
          <w:i/>
          <w:sz w:val="23"/>
          <w:szCs w:val="23"/>
          <w:lang w:eastAsia="it-IT"/>
        </w:rPr>
      </w:pPr>
      <w:r w:rsidRPr="00FE1ABA">
        <w:rPr>
          <w:rFonts w:ascii="Arial Narrow" w:hAnsi="Arial Narrow"/>
          <w:i/>
          <w:sz w:val="23"/>
          <w:szCs w:val="23"/>
          <w:lang w:eastAsia="it-IT"/>
        </w:rPr>
        <w:t>(Proposta ore attività funzionali all’insegnamento)</w:t>
      </w:r>
    </w:p>
    <w:p w:rsidR="00FE1ABA" w:rsidRDefault="00FE1ABA" w:rsidP="00462635">
      <w:pPr>
        <w:spacing w:line="276" w:lineRule="auto"/>
        <w:jc w:val="left"/>
        <w:rPr>
          <w:rFonts w:ascii="Arial Narrow" w:hAnsi="Arial Narrow"/>
          <w:sz w:val="28"/>
          <w:szCs w:val="23"/>
          <w:lang w:eastAsia="it-IT"/>
        </w:rPr>
      </w:pPr>
    </w:p>
    <w:tbl>
      <w:tblPr>
        <w:tblStyle w:val="Grigliatabella"/>
        <w:tblW w:w="9690" w:type="dxa"/>
        <w:tblLook w:val="04A0" w:firstRow="1" w:lastRow="0" w:firstColumn="1" w:lastColumn="0" w:noHBand="0" w:noVBand="1"/>
      </w:tblPr>
      <w:tblGrid>
        <w:gridCol w:w="5702"/>
        <w:gridCol w:w="3988"/>
      </w:tblGrid>
      <w:tr w:rsidR="00FE1ABA" w:rsidTr="00404129">
        <w:trPr>
          <w:trHeight w:val="454"/>
        </w:trPr>
        <w:tc>
          <w:tcPr>
            <w:tcW w:w="5702" w:type="dxa"/>
            <w:vAlign w:val="center"/>
          </w:tcPr>
          <w:p w:rsidR="00FE1ABA" w:rsidRPr="00404129" w:rsidRDefault="00FE1ABA" w:rsidP="00FE1ABA">
            <w:pPr>
              <w:spacing w:line="240" w:lineRule="auto"/>
              <w:jc w:val="left"/>
              <w:rPr>
                <w:rFonts w:ascii="Arial Narrow" w:hAnsi="Arial Narrow"/>
                <w:sz w:val="26"/>
                <w:szCs w:val="26"/>
                <w:lang w:eastAsia="it-IT"/>
              </w:rPr>
            </w:pPr>
            <w:r w:rsidRPr="00404129">
              <w:rPr>
                <w:rFonts w:ascii="Arial Narrow" w:hAnsi="Arial Narrow"/>
                <w:b/>
                <w:sz w:val="26"/>
                <w:szCs w:val="26"/>
                <w:lang w:eastAsia="it-IT"/>
              </w:rPr>
              <w:t>Il/la sottoscritto/a</w:t>
            </w:r>
            <w:r w:rsidRPr="00404129">
              <w:rPr>
                <w:rFonts w:ascii="Arial Narrow" w:hAnsi="Arial Narrow"/>
                <w:sz w:val="26"/>
                <w:szCs w:val="26"/>
                <w:lang w:eastAsia="it-IT"/>
              </w:rPr>
              <w:t xml:space="preserve">: </w:t>
            </w:r>
          </w:p>
        </w:tc>
        <w:tc>
          <w:tcPr>
            <w:tcW w:w="3988" w:type="dxa"/>
            <w:vAlign w:val="center"/>
          </w:tcPr>
          <w:p w:rsidR="00FE1ABA" w:rsidRPr="00404129" w:rsidRDefault="00FE1ABA" w:rsidP="00FE1ABA">
            <w:pPr>
              <w:spacing w:line="240" w:lineRule="auto"/>
              <w:jc w:val="left"/>
              <w:rPr>
                <w:rFonts w:ascii="Arial Narrow" w:hAnsi="Arial Narrow"/>
                <w:sz w:val="26"/>
                <w:szCs w:val="26"/>
                <w:lang w:eastAsia="it-IT"/>
              </w:rPr>
            </w:pPr>
            <w:r w:rsidRPr="00404129">
              <w:rPr>
                <w:rFonts w:ascii="Arial Narrow" w:hAnsi="Arial Narrow"/>
                <w:b/>
                <w:sz w:val="26"/>
                <w:szCs w:val="26"/>
                <w:lang w:eastAsia="it-IT"/>
              </w:rPr>
              <w:t>Anno scolastico</w:t>
            </w:r>
            <w:r w:rsidRPr="00404129">
              <w:rPr>
                <w:rFonts w:ascii="Arial Narrow" w:hAnsi="Arial Narrow"/>
                <w:sz w:val="26"/>
                <w:szCs w:val="26"/>
                <w:lang w:eastAsia="it-IT"/>
              </w:rPr>
              <w:t xml:space="preserve">: </w:t>
            </w:r>
          </w:p>
        </w:tc>
      </w:tr>
      <w:tr w:rsidR="0009368F" w:rsidTr="00404129">
        <w:trPr>
          <w:trHeight w:val="454"/>
        </w:trPr>
        <w:tc>
          <w:tcPr>
            <w:tcW w:w="9690" w:type="dxa"/>
            <w:gridSpan w:val="2"/>
            <w:vAlign w:val="center"/>
          </w:tcPr>
          <w:p w:rsidR="0009368F" w:rsidRPr="00404129" w:rsidRDefault="0009368F" w:rsidP="00FE1ABA">
            <w:pPr>
              <w:spacing w:line="240" w:lineRule="auto"/>
              <w:jc w:val="left"/>
              <w:rPr>
                <w:rFonts w:ascii="Arial Narrow" w:hAnsi="Arial Narrow"/>
                <w:b/>
                <w:sz w:val="26"/>
                <w:szCs w:val="26"/>
                <w:lang w:eastAsia="it-IT"/>
              </w:rPr>
            </w:pPr>
            <w:r w:rsidRPr="00404129">
              <w:rPr>
                <w:rFonts w:ascii="Arial Narrow" w:hAnsi="Arial Narrow"/>
                <w:b/>
                <w:sz w:val="26"/>
                <w:szCs w:val="26"/>
                <w:lang w:eastAsia="it-IT"/>
              </w:rPr>
              <w:t>Sede di servizio</w:t>
            </w:r>
            <w:r w:rsidRPr="00404129">
              <w:rPr>
                <w:rFonts w:ascii="Arial Narrow" w:hAnsi="Arial Narrow"/>
                <w:sz w:val="26"/>
                <w:szCs w:val="26"/>
                <w:lang w:eastAsia="it-IT"/>
              </w:rPr>
              <w:t>:</w:t>
            </w:r>
            <w:r w:rsidR="006C3DF3">
              <w:rPr>
                <w:rFonts w:ascii="Arial Narrow" w:hAnsi="Arial Narrow"/>
                <w:sz w:val="26"/>
                <w:szCs w:val="26"/>
                <w:lang w:eastAsia="it-IT"/>
              </w:rPr>
              <w:t xml:space="preserve"> </w:t>
            </w:r>
          </w:p>
        </w:tc>
      </w:tr>
    </w:tbl>
    <w:p w:rsidR="0069730A" w:rsidRDefault="0069730A"/>
    <w:p w:rsidR="0009368F" w:rsidRDefault="0009368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"/>
        <w:gridCol w:w="2788"/>
        <w:gridCol w:w="331"/>
        <w:gridCol w:w="2877"/>
        <w:gridCol w:w="380"/>
        <w:gridCol w:w="2831"/>
      </w:tblGrid>
      <w:tr w:rsidR="0009368F" w:rsidTr="00166469">
        <w:trPr>
          <w:trHeight w:val="422"/>
        </w:trPr>
        <w:tc>
          <w:tcPr>
            <w:tcW w:w="9627" w:type="dxa"/>
            <w:gridSpan w:val="6"/>
            <w:vAlign w:val="center"/>
          </w:tcPr>
          <w:p w:rsidR="0009368F" w:rsidRPr="0048610C" w:rsidRDefault="0009368F" w:rsidP="0048610C">
            <w:pPr>
              <w:spacing w:line="240" w:lineRule="auto"/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 w:rsidRPr="0048610C">
              <w:rPr>
                <w:rFonts w:ascii="Book Antiqua" w:hAnsi="Book Antiqua"/>
                <w:i/>
                <w:sz w:val="20"/>
                <w:szCs w:val="20"/>
              </w:rPr>
              <w:t xml:space="preserve">Indicare con una </w:t>
            </w:r>
            <w:r w:rsidRPr="006C3DF3">
              <w:rPr>
                <w:rFonts w:ascii="Book Antiqua" w:hAnsi="Book Antiqua"/>
                <w:b/>
                <w:i/>
                <w:sz w:val="20"/>
                <w:szCs w:val="20"/>
              </w:rPr>
              <w:t>X</w:t>
            </w:r>
            <w:r w:rsidRPr="0048610C">
              <w:rPr>
                <w:rFonts w:ascii="Book Antiqua" w:hAnsi="Book Antiqua"/>
                <w:i/>
                <w:sz w:val="20"/>
                <w:szCs w:val="20"/>
              </w:rPr>
              <w:t xml:space="preserve"> la </w:t>
            </w:r>
            <w:r w:rsidRPr="0048610C">
              <w:rPr>
                <w:rFonts w:ascii="Book Antiqua" w:hAnsi="Book Antiqua"/>
                <w:b/>
                <w:i/>
                <w:sz w:val="20"/>
                <w:szCs w:val="20"/>
              </w:rPr>
              <w:t>tipologia di riduzione di ore</w:t>
            </w:r>
            <w:r w:rsidRPr="0048610C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</w:p>
        </w:tc>
      </w:tr>
      <w:tr w:rsidR="0009368F" w:rsidTr="00166469">
        <w:trPr>
          <w:trHeight w:val="567"/>
        </w:trPr>
        <w:tc>
          <w:tcPr>
            <w:tcW w:w="3208" w:type="dxa"/>
            <w:gridSpan w:val="2"/>
            <w:vAlign w:val="center"/>
          </w:tcPr>
          <w:p w:rsidR="0009368F" w:rsidRPr="0009368F" w:rsidRDefault="0009368F" w:rsidP="00CB5AB0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9368F">
              <w:rPr>
                <w:rFonts w:ascii="Arial Narrow" w:hAnsi="Arial Narrow"/>
                <w:b/>
                <w:sz w:val="28"/>
                <w:szCs w:val="28"/>
              </w:rPr>
              <w:t>INFANZIA</w:t>
            </w:r>
          </w:p>
        </w:tc>
        <w:tc>
          <w:tcPr>
            <w:tcW w:w="3208" w:type="dxa"/>
            <w:gridSpan w:val="2"/>
            <w:vAlign w:val="center"/>
          </w:tcPr>
          <w:p w:rsidR="0009368F" w:rsidRPr="0009368F" w:rsidRDefault="0009368F" w:rsidP="00CB5AB0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9368F">
              <w:rPr>
                <w:rFonts w:ascii="Arial Narrow" w:hAnsi="Arial Narrow"/>
                <w:b/>
                <w:sz w:val="28"/>
                <w:szCs w:val="28"/>
              </w:rPr>
              <w:t>PRIMARIA</w:t>
            </w:r>
          </w:p>
        </w:tc>
        <w:tc>
          <w:tcPr>
            <w:tcW w:w="3211" w:type="dxa"/>
            <w:gridSpan w:val="2"/>
            <w:vAlign w:val="center"/>
          </w:tcPr>
          <w:p w:rsidR="0009368F" w:rsidRDefault="0009368F" w:rsidP="00812175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9368F">
              <w:rPr>
                <w:rFonts w:ascii="Arial Narrow" w:hAnsi="Arial Narrow"/>
                <w:b/>
                <w:sz w:val="28"/>
                <w:szCs w:val="28"/>
              </w:rPr>
              <w:t>SEC</w:t>
            </w:r>
            <w:r w:rsidR="00812175">
              <w:rPr>
                <w:rFonts w:ascii="Arial Narrow" w:hAnsi="Arial Narrow"/>
                <w:b/>
                <w:sz w:val="28"/>
                <w:szCs w:val="28"/>
              </w:rPr>
              <w:t>ONDARIA</w:t>
            </w:r>
          </w:p>
          <w:p w:rsidR="00812175" w:rsidRPr="0009368F" w:rsidRDefault="00812175" w:rsidP="00812175">
            <w:pPr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12175">
              <w:rPr>
                <w:rFonts w:ascii="Arial Narrow" w:hAnsi="Arial Narrow"/>
                <w:b/>
                <w:sz w:val="16"/>
                <w:szCs w:val="28"/>
              </w:rPr>
              <w:t xml:space="preserve">di primo grado </w:t>
            </w:r>
          </w:p>
        </w:tc>
      </w:tr>
      <w:tr w:rsidR="00CB5AB0" w:rsidTr="0048610C">
        <w:trPr>
          <w:trHeight w:val="307"/>
        </w:trPr>
        <w:tc>
          <w:tcPr>
            <w:tcW w:w="420" w:type="dxa"/>
            <w:vAlign w:val="center"/>
          </w:tcPr>
          <w:p w:rsidR="00CB5AB0" w:rsidRPr="0048610C" w:rsidRDefault="00CB5AB0" w:rsidP="0048610C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788" w:type="dxa"/>
            <w:vAlign w:val="center"/>
          </w:tcPr>
          <w:p w:rsidR="00CB5AB0" w:rsidRDefault="00CB5AB0" w:rsidP="00CB5AB0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12,5 ore su 25</w:t>
            </w:r>
          </w:p>
          <w:p w:rsidR="00812175" w:rsidRDefault="0048610C" w:rsidP="00CB5AB0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48610C" w:rsidRPr="006C3DF3" w:rsidRDefault="0048610C" w:rsidP="00CB5AB0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</w:t>
            </w:r>
            <w:r w:rsidR="006C3DF3" w:rsidRPr="006C3DF3">
              <w:rPr>
                <w:rFonts w:ascii="Arial" w:hAnsi="Arial" w:cs="Arial"/>
                <w:i/>
                <w:sz w:val="14"/>
                <w:szCs w:val="26"/>
              </w:rPr>
              <w:t>i</w:t>
            </w: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48610C" w:rsidRPr="0048610C" w:rsidRDefault="0048610C" w:rsidP="00CB5AB0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48610C">
              <w:rPr>
                <w:rFonts w:ascii="Arial" w:hAnsi="Arial" w:cs="Arial"/>
                <w:b/>
                <w:szCs w:val="26"/>
              </w:rPr>
              <w:t xml:space="preserve">20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8610C" w:rsidRPr="0048610C" w:rsidRDefault="0048610C" w:rsidP="0048610C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6"/>
              </w:rPr>
            </w:pPr>
            <w:r w:rsidRPr="0048610C">
              <w:rPr>
                <w:rFonts w:ascii="Arial" w:hAnsi="Arial" w:cs="Arial"/>
                <w:b/>
                <w:szCs w:val="25"/>
              </w:rPr>
              <w:t xml:space="preserve">20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31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 w:cs="Calibri"/>
                <w:sz w:val="26"/>
                <w:szCs w:val="26"/>
              </w:rPr>
            </w:pPr>
          </w:p>
        </w:tc>
        <w:tc>
          <w:tcPr>
            <w:tcW w:w="2877" w:type="dxa"/>
            <w:vAlign w:val="center"/>
          </w:tcPr>
          <w:p w:rsidR="00CB5AB0" w:rsidRDefault="00CB5AB0" w:rsidP="00CB5AB0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12 ore su 24</w:t>
            </w:r>
          </w:p>
          <w:p w:rsidR="00812175" w:rsidRDefault="0048610C" w:rsidP="0048610C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48610C" w:rsidRPr="006C3DF3" w:rsidRDefault="0048610C" w:rsidP="0048610C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</w:t>
            </w:r>
            <w:r w:rsidR="006C3DF3" w:rsidRPr="006C3DF3">
              <w:rPr>
                <w:rFonts w:ascii="Arial" w:hAnsi="Arial" w:cs="Arial"/>
                <w:i/>
                <w:sz w:val="14"/>
                <w:szCs w:val="26"/>
              </w:rPr>
              <w:t>i</w:t>
            </w: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48610C" w:rsidRPr="0048610C" w:rsidRDefault="0048610C" w:rsidP="0048610C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48610C">
              <w:rPr>
                <w:rFonts w:ascii="Arial" w:hAnsi="Arial" w:cs="Arial"/>
                <w:b/>
                <w:szCs w:val="26"/>
              </w:rPr>
              <w:t xml:space="preserve">20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8610C" w:rsidRPr="0048610C" w:rsidRDefault="0048610C" w:rsidP="0048610C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" w:hAnsi="Arial" w:cs="Arial"/>
                <w:b/>
                <w:szCs w:val="25"/>
              </w:rPr>
              <w:t xml:space="preserve">20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80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31" w:type="dxa"/>
            <w:vAlign w:val="center"/>
          </w:tcPr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720031">
              <w:rPr>
                <w:rFonts w:ascii="Arial Narrow" w:hAnsi="Arial Narrow" w:cs="Calibri"/>
                <w:sz w:val="26"/>
                <w:szCs w:val="26"/>
              </w:rPr>
              <w:t xml:space="preserve">4 ore su </w:t>
            </w:r>
            <w:r w:rsidR="00812175" w:rsidRPr="00720031">
              <w:rPr>
                <w:rFonts w:ascii="Arial Narrow" w:hAnsi="Arial Narrow" w:cs="Calibri"/>
                <w:sz w:val="26"/>
                <w:szCs w:val="26"/>
              </w:rPr>
              <w:t>18</w:t>
            </w:r>
          </w:p>
          <w:p w:rsidR="00812175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720031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720031" w:rsidRDefault="00720031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720031">
              <w:rPr>
                <w:rFonts w:ascii="Arial" w:hAnsi="Arial" w:cs="Arial"/>
                <w:b/>
                <w:szCs w:val="26"/>
              </w:rPr>
              <w:t>9</w:t>
            </w:r>
            <w:r w:rsidR="006C3DF3" w:rsidRPr="00720031">
              <w:rPr>
                <w:rFonts w:ascii="Arial" w:hAnsi="Arial" w:cs="Arial"/>
                <w:b/>
                <w:szCs w:val="26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="006C3DF3" w:rsidRPr="00720031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04129" w:rsidRPr="00720031" w:rsidRDefault="00720031" w:rsidP="00812175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720031">
              <w:rPr>
                <w:rFonts w:ascii="Arial" w:hAnsi="Arial" w:cs="Arial"/>
                <w:b/>
                <w:szCs w:val="25"/>
              </w:rPr>
              <w:t>9</w:t>
            </w:r>
            <w:r w:rsidR="006C3DF3" w:rsidRPr="00720031">
              <w:rPr>
                <w:rFonts w:ascii="Arial" w:hAnsi="Arial" w:cs="Arial"/>
                <w:b/>
                <w:szCs w:val="25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</w:tr>
      <w:tr w:rsidR="00CB5AB0" w:rsidTr="0048610C">
        <w:trPr>
          <w:trHeight w:val="324"/>
        </w:trPr>
        <w:tc>
          <w:tcPr>
            <w:tcW w:w="420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788" w:type="dxa"/>
          </w:tcPr>
          <w:p w:rsidR="00CB5AB0" w:rsidRPr="0048610C" w:rsidRDefault="00CB5AB0" w:rsidP="00CB5AB0">
            <w:pPr>
              <w:spacing w:line="240" w:lineRule="auto"/>
              <w:contextualSpacing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31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 w:cs="Calibri"/>
                <w:sz w:val="26"/>
                <w:szCs w:val="26"/>
              </w:rPr>
            </w:pPr>
          </w:p>
        </w:tc>
        <w:tc>
          <w:tcPr>
            <w:tcW w:w="2877" w:type="dxa"/>
            <w:vAlign w:val="center"/>
          </w:tcPr>
          <w:p w:rsidR="00CB5AB0" w:rsidRDefault="00CB5AB0" w:rsidP="00CB5AB0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15 ore su 24</w:t>
            </w:r>
          </w:p>
          <w:p w:rsidR="00812175" w:rsidRDefault="00404129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404129" w:rsidRPr="006C3DF3" w:rsidRDefault="00404129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</w:t>
            </w:r>
            <w:r w:rsidR="006C3DF3" w:rsidRPr="006C3DF3">
              <w:rPr>
                <w:rFonts w:ascii="Arial" w:hAnsi="Arial" w:cs="Arial"/>
                <w:i/>
                <w:sz w:val="14"/>
                <w:szCs w:val="26"/>
              </w:rPr>
              <w:t>i</w:t>
            </w: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404129" w:rsidRPr="0048610C" w:rsidRDefault="00404129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48610C">
              <w:rPr>
                <w:rFonts w:ascii="Arial" w:hAnsi="Arial" w:cs="Arial"/>
                <w:b/>
                <w:szCs w:val="26"/>
              </w:rPr>
              <w:t>2</w:t>
            </w:r>
            <w:r>
              <w:rPr>
                <w:rFonts w:ascii="Arial" w:hAnsi="Arial" w:cs="Arial"/>
                <w:b/>
                <w:szCs w:val="26"/>
              </w:rPr>
              <w:t>5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04129" w:rsidRPr="0048610C" w:rsidRDefault="00404129" w:rsidP="00404129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8610C">
              <w:rPr>
                <w:rFonts w:ascii="Arial" w:hAnsi="Arial" w:cs="Arial"/>
                <w:b/>
                <w:szCs w:val="25"/>
              </w:rPr>
              <w:t>2</w:t>
            </w:r>
            <w:r>
              <w:rPr>
                <w:rFonts w:ascii="Arial" w:hAnsi="Arial" w:cs="Arial"/>
                <w:b/>
                <w:szCs w:val="25"/>
              </w:rPr>
              <w:t>5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80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31" w:type="dxa"/>
            <w:vAlign w:val="center"/>
          </w:tcPr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720031">
              <w:rPr>
                <w:rFonts w:ascii="Arial Narrow" w:hAnsi="Arial Narrow" w:cs="Calibri"/>
                <w:sz w:val="26"/>
                <w:szCs w:val="26"/>
              </w:rPr>
              <w:t xml:space="preserve">6 ore su </w:t>
            </w:r>
            <w:r w:rsidR="00812175" w:rsidRPr="00720031">
              <w:rPr>
                <w:rFonts w:ascii="Arial Narrow" w:hAnsi="Arial Narrow" w:cs="Calibri"/>
                <w:sz w:val="26"/>
                <w:szCs w:val="26"/>
              </w:rPr>
              <w:t>18</w:t>
            </w:r>
          </w:p>
          <w:p w:rsidR="00812175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720031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720031" w:rsidRDefault="00720031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720031">
              <w:rPr>
                <w:rFonts w:ascii="Arial" w:hAnsi="Arial" w:cs="Arial"/>
                <w:b/>
                <w:szCs w:val="26"/>
              </w:rPr>
              <w:t>1</w:t>
            </w:r>
            <w:r w:rsidR="00812175" w:rsidRPr="00720031">
              <w:rPr>
                <w:rFonts w:ascii="Arial" w:hAnsi="Arial" w:cs="Arial"/>
                <w:b/>
                <w:szCs w:val="26"/>
              </w:rPr>
              <w:t>3</w:t>
            </w:r>
            <w:r w:rsidR="006C3DF3" w:rsidRPr="00720031">
              <w:rPr>
                <w:rFonts w:ascii="Arial" w:hAnsi="Arial" w:cs="Arial"/>
                <w:b/>
                <w:szCs w:val="26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="006C3DF3" w:rsidRPr="00720031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04129" w:rsidRPr="00720031" w:rsidRDefault="00720031" w:rsidP="006C3DF3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720031">
              <w:rPr>
                <w:rFonts w:ascii="Arial" w:hAnsi="Arial" w:cs="Arial"/>
                <w:b/>
                <w:szCs w:val="25"/>
              </w:rPr>
              <w:t>1</w:t>
            </w:r>
            <w:r w:rsidR="00812175" w:rsidRPr="00720031">
              <w:rPr>
                <w:rFonts w:ascii="Arial" w:hAnsi="Arial" w:cs="Arial"/>
                <w:b/>
                <w:szCs w:val="25"/>
              </w:rPr>
              <w:t>3</w:t>
            </w:r>
            <w:r w:rsidR="006C3DF3" w:rsidRPr="00720031">
              <w:rPr>
                <w:rFonts w:ascii="Arial" w:hAnsi="Arial" w:cs="Arial"/>
                <w:b/>
                <w:szCs w:val="25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</w:tr>
      <w:tr w:rsidR="00CB5AB0" w:rsidTr="0048610C">
        <w:trPr>
          <w:trHeight w:val="324"/>
        </w:trPr>
        <w:tc>
          <w:tcPr>
            <w:tcW w:w="420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788" w:type="dxa"/>
          </w:tcPr>
          <w:p w:rsidR="00CB5AB0" w:rsidRPr="0048610C" w:rsidRDefault="00CB5AB0" w:rsidP="00CB5AB0">
            <w:pPr>
              <w:spacing w:line="240" w:lineRule="auto"/>
              <w:contextualSpacing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31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 w:cs="Calibri"/>
                <w:sz w:val="26"/>
                <w:szCs w:val="26"/>
              </w:rPr>
            </w:pPr>
          </w:p>
        </w:tc>
        <w:tc>
          <w:tcPr>
            <w:tcW w:w="2877" w:type="dxa"/>
            <w:vAlign w:val="center"/>
          </w:tcPr>
          <w:p w:rsidR="00CB5AB0" w:rsidRDefault="00CB5AB0" w:rsidP="00CB5AB0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16 ore su 24</w:t>
            </w:r>
          </w:p>
          <w:p w:rsidR="00812175" w:rsidRDefault="00404129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</w:t>
            </w:r>
            <w:r w:rsidR="006C3DF3" w:rsidRPr="006C3DF3">
              <w:rPr>
                <w:rFonts w:ascii="Arial" w:hAnsi="Arial" w:cs="Arial"/>
                <w:i/>
                <w:sz w:val="14"/>
                <w:szCs w:val="26"/>
              </w:rPr>
              <w:t xml:space="preserve">corrisponde alle seguenti ore </w:t>
            </w:r>
          </w:p>
          <w:p w:rsidR="00404129" w:rsidRPr="0048610C" w:rsidRDefault="006C3DF3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8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di </w:t>
            </w:r>
            <w:r w:rsidR="00404129" w:rsidRPr="006C3DF3">
              <w:rPr>
                <w:rFonts w:ascii="Arial" w:hAnsi="Arial" w:cs="Arial"/>
                <w:i/>
                <w:sz w:val="14"/>
                <w:szCs w:val="26"/>
              </w:rPr>
              <w:t>attività funzionali all’insegnamento</w:t>
            </w:r>
            <w:r w:rsidR="00404129"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404129" w:rsidRPr="0048610C" w:rsidRDefault="00404129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48610C">
              <w:rPr>
                <w:rFonts w:ascii="Arial" w:hAnsi="Arial" w:cs="Arial"/>
                <w:b/>
                <w:szCs w:val="26"/>
              </w:rPr>
              <w:t>2</w:t>
            </w:r>
            <w:r>
              <w:rPr>
                <w:rFonts w:ascii="Arial" w:hAnsi="Arial" w:cs="Arial"/>
                <w:b/>
                <w:szCs w:val="26"/>
              </w:rPr>
              <w:t>7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04129" w:rsidRPr="0048610C" w:rsidRDefault="00404129" w:rsidP="00404129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8610C">
              <w:rPr>
                <w:rFonts w:ascii="Arial" w:hAnsi="Arial" w:cs="Arial"/>
                <w:b/>
                <w:szCs w:val="25"/>
              </w:rPr>
              <w:t>2</w:t>
            </w:r>
            <w:r>
              <w:rPr>
                <w:rFonts w:ascii="Arial" w:hAnsi="Arial" w:cs="Arial"/>
                <w:b/>
                <w:szCs w:val="25"/>
              </w:rPr>
              <w:t>7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80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31" w:type="dxa"/>
            <w:vAlign w:val="center"/>
          </w:tcPr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720031">
              <w:rPr>
                <w:rFonts w:ascii="Arial Narrow" w:hAnsi="Arial Narrow" w:cs="Calibri"/>
                <w:sz w:val="26"/>
                <w:szCs w:val="26"/>
              </w:rPr>
              <w:t xml:space="preserve">8 ore su </w:t>
            </w:r>
            <w:r w:rsidR="00812175" w:rsidRPr="00720031">
              <w:rPr>
                <w:rFonts w:ascii="Arial Narrow" w:hAnsi="Arial Narrow" w:cs="Calibri"/>
                <w:sz w:val="26"/>
                <w:szCs w:val="26"/>
              </w:rPr>
              <w:t>18</w:t>
            </w:r>
          </w:p>
          <w:p w:rsidR="00812175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720031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720031" w:rsidRDefault="00720031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720031">
              <w:rPr>
                <w:rFonts w:ascii="Arial" w:hAnsi="Arial" w:cs="Arial"/>
                <w:b/>
                <w:szCs w:val="26"/>
              </w:rPr>
              <w:t>18</w:t>
            </w:r>
            <w:r w:rsidR="006C3DF3" w:rsidRPr="00720031">
              <w:rPr>
                <w:rFonts w:ascii="Arial" w:hAnsi="Arial" w:cs="Arial"/>
                <w:b/>
                <w:szCs w:val="26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="006C3DF3" w:rsidRPr="00720031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04129" w:rsidRPr="00720031" w:rsidRDefault="00720031" w:rsidP="006C3DF3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720031">
              <w:rPr>
                <w:rFonts w:ascii="Arial" w:hAnsi="Arial" w:cs="Arial"/>
                <w:b/>
                <w:szCs w:val="25"/>
              </w:rPr>
              <w:t>18</w:t>
            </w:r>
            <w:r w:rsidR="006C3DF3" w:rsidRPr="00720031">
              <w:rPr>
                <w:rFonts w:ascii="Arial" w:hAnsi="Arial" w:cs="Arial"/>
                <w:b/>
                <w:szCs w:val="25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</w:tr>
      <w:tr w:rsidR="00CB5AB0" w:rsidTr="0048610C">
        <w:trPr>
          <w:trHeight w:val="324"/>
        </w:trPr>
        <w:tc>
          <w:tcPr>
            <w:tcW w:w="420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788" w:type="dxa"/>
          </w:tcPr>
          <w:p w:rsidR="00CB5AB0" w:rsidRPr="0048610C" w:rsidRDefault="00CB5AB0" w:rsidP="00CB5AB0">
            <w:pPr>
              <w:spacing w:line="240" w:lineRule="auto"/>
              <w:contextualSpacing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31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 w:cs="Calibri"/>
                <w:sz w:val="26"/>
                <w:szCs w:val="26"/>
              </w:rPr>
            </w:pPr>
          </w:p>
        </w:tc>
        <w:tc>
          <w:tcPr>
            <w:tcW w:w="2877" w:type="dxa"/>
            <w:vAlign w:val="center"/>
          </w:tcPr>
          <w:p w:rsidR="00CB5AB0" w:rsidRDefault="00CB5AB0" w:rsidP="00CB5AB0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17 ore su 24</w:t>
            </w:r>
          </w:p>
          <w:p w:rsidR="00812175" w:rsidRDefault="00404129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404129" w:rsidRPr="00812175" w:rsidRDefault="00812175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>
              <w:rPr>
                <w:rFonts w:ascii="Arial" w:hAnsi="Arial" w:cs="Arial"/>
                <w:i/>
                <w:sz w:val="14"/>
                <w:szCs w:val="26"/>
              </w:rPr>
              <w:t>di</w:t>
            </w:r>
            <w:r w:rsidR="00404129" w:rsidRPr="006C3DF3">
              <w:rPr>
                <w:rFonts w:ascii="Arial" w:hAnsi="Arial" w:cs="Arial"/>
                <w:i/>
                <w:sz w:val="14"/>
                <w:szCs w:val="26"/>
              </w:rPr>
              <w:t xml:space="preserve"> attività funzionali all’insegnamento</w:t>
            </w:r>
            <w:r w:rsidR="00404129"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404129" w:rsidRPr="0048610C" w:rsidRDefault="00404129" w:rsidP="00404129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48610C">
              <w:rPr>
                <w:rFonts w:ascii="Arial" w:hAnsi="Arial" w:cs="Arial"/>
                <w:b/>
                <w:szCs w:val="26"/>
              </w:rPr>
              <w:t>2</w:t>
            </w:r>
            <w:r>
              <w:rPr>
                <w:rFonts w:ascii="Arial" w:hAnsi="Arial" w:cs="Arial"/>
                <w:b/>
                <w:szCs w:val="26"/>
              </w:rPr>
              <w:t>8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404129" w:rsidRPr="0048610C" w:rsidRDefault="00404129" w:rsidP="00404129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48610C">
              <w:rPr>
                <w:rFonts w:ascii="Arial" w:hAnsi="Arial" w:cs="Arial"/>
                <w:b/>
                <w:szCs w:val="25"/>
              </w:rPr>
              <w:t>2</w:t>
            </w:r>
            <w:r>
              <w:rPr>
                <w:rFonts w:ascii="Arial" w:hAnsi="Arial" w:cs="Arial"/>
                <w:b/>
                <w:szCs w:val="25"/>
              </w:rPr>
              <w:t>8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80" w:type="dxa"/>
            <w:vAlign w:val="center"/>
          </w:tcPr>
          <w:p w:rsidR="00CB5AB0" w:rsidRPr="0048610C" w:rsidRDefault="00CB5AB0" w:rsidP="00CB5AB0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31" w:type="dxa"/>
          </w:tcPr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720031">
              <w:rPr>
                <w:rFonts w:ascii="Arial Narrow" w:hAnsi="Arial Narrow" w:cs="Calibri"/>
                <w:sz w:val="26"/>
                <w:szCs w:val="26"/>
              </w:rPr>
              <w:t xml:space="preserve">10 ore su </w:t>
            </w:r>
            <w:r w:rsidR="00812175" w:rsidRPr="00720031">
              <w:rPr>
                <w:rFonts w:ascii="Arial Narrow" w:hAnsi="Arial Narrow" w:cs="Calibri"/>
                <w:sz w:val="26"/>
                <w:szCs w:val="26"/>
              </w:rPr>
              <w:t>18</w:t>
            </w:r>
          </w:p>
          <w:p w:rsidR="00812175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720031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720031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720031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720031" w:rsidRDefault="00720031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720031">
              <w:rPr>
                <w:rFonts w:ascii="Arial" w:hAnsi="Arial" w:cs="Arial"/>
                <w:b/>
                <w:szCs w:val="26"/>
              </w:rPr>
              <w:t>22</w:t>
            </w:r>
            <w:r w:rsidR="006C3DF3" w:rsidRPr="00720031">
              <w:rPr>
                <w:rFonts w:ascii="Arial" w:hAnsi="Arial" w:cs="Arial"/>
                <w:b/>
                <w:szCs w:val="26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="006C3DF3" w:rsidRPr="00720031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CB5AB0" w:rsidRPr="00720031" w:rsidRDefault="00720031" w:rsidP="006C3DF3">
            <w:pPr>
              <w:spacing w:line="240" w:lineRule="auto"/>
              <w:contextualSpacing/>
              <w:rPr>
                <w:rFonts w:ascii="Arial Narrow" w:hAnsi="Arial Narrow"/>
                <w:sz w:val="26"/>
                <w:szCs w:val="26"/>
              </w:rPr>
            </w:pPr>
            <w:r w:rsidRPr="00720031">
              <w:rPr>
                <w:rFonts w:ascii="Arial" w:hAnsi="Arial" w:cs="Arial"/>
                <w:b/>
                <w:szCs w:val="25"/>
              </w:rPr>
              <w:t>22</w:t>
            </w:r>
            <w:r w:rsidR="006C3DF3" w:rsidRPr="00720031">
              <w:rPr>
                <w:rFonts w:ascii="Arial" w:hAnsi="Arial" w:cs="Arial"/>
                <w:b/>
                <w:szCs w:val="25"/>
              </w:rPr>
              <w:t xml:space="preserve"> ore </w:t>
            </w:r>
            <w:r w:rsidR="006C3DF3" w:rsidRPr="00720031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="006C3DF3" w:rsidRPr="00720031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</w:tr>
      <w:tr w:rsidR="006C3DF3" w:rsidTr="00A8220B">
        <w:trPr>
          <w:trHeight w:val="324"/>
        </w:trPr>
        <w:tc>
          <w:tcPr>
            <w:tcW w:w="420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788" w:type="dxa"/>
          </w:tcPr>
          <w:p w:rsidR="006C3DF3" w:rsidRPr="0048610C" w:rsidRDefault="006C3DF3" w:rsidP="006C3DF3">
            <w:pPr>
              <w:spacing w:line="240" w:lineRule="auto"/>
              <w:contextualSpacing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31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 w:cs="Calibri"/>
                <w:sz w:val="26"/>
                <w:szCs w:val="26"/>
              </w:rPr>
            </w:pPr>
          </w:p>
        </w:tc>
        <w:tc>
          <w:tcPr>
            <w:tcW w:w="2877" w:type="dxa"/>
            <w:vAlign w:val="center"/>
          </w:tcPr>
          <w:p w:rsidR="006C3DF3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18 ore su 24</w:t>
            </w:r>
          </w:p>
          <w:p w:rsidR="00812175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6C3DF3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>
              <w:rPr>
                <w:rFonts w:ascii="Arial" w:hAnsi="Arial" w:cs="Arial"/>
                <w:b/>
                <w:szCs w:val="26"/>
              </w:rPr>
              <w:t>3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0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" w:hAnsi="Arial" w:cs="Arial"/>
                <w:b/>
                <w:szCs w:val="25"/>
              </w:rPr>
              <w:t>3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0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80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31" w:type="dxa"/>
            <w:vAlign w:val="center"/>
          </w:tcPr>
          <w:p w:rsidR="006C3DF3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12 ore su 18</w:t>
            </w:r>
          </w:p>
          <w:p w:rsidR="00812175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6C3DF3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 w:rsidRPr="0048610C">
              <w:rPr>
                <w:rFonts w:ascii="Arial" w:hAnsi="Arial" w:cs="Arial"/>
                <w:b/>
                <w:szCs w:val="26"/>
              </w:rPr>
              <w:t>2</w:t>
            </w:r>
            <w:r>
              <w:rPr>
                <w:rFonts w:ascii="Arial" w:hAnsi="Arial" w:cs="Arial"/>
                <w:b/>
                <w:szCs w:val="26"/>
              </w:rPr>
              <w:t>7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" w:hAnsi="Arial" w:cs="Arial"/>
                <w:b/>
                <w:szCs w:val="25"/>
              </w:rPr>
              <w:t>2</w:t>
            </w:r>
            <w:r>
              <w:rPr>
                <w:rFonts w:ascii="Arial" w:hAnsi="Arial" w:cs="Arial"/>
                <w:b/>
                <w:szCs w:val="25"/>
              </w:rPr>
              <w:t>7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</w:tr>
      <w:tr w:rsidR="006C3DF3" w:rsidTr="00A8220B">
        <w:trPr>
          <w:trHeight w:val="324"/>
        </w:trPr>
        <w:tc>
          <w:tcPr>
            <w:tcW w:w="420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788" w:type="dxa"/>
          </w:tcPr>
          <w:p w:rsidR="006C3DF3" w:rsidRPr="0048610C" w:rsidRDefault="006C3DF3" w:rsidP="006C3DF3">
            <w:pPr>
              <w:spacing w:line="240" w:lineRule="auto"/>
              <w:contextualSpacing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31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 w:cs="Calibri"/>
                <w:sz w:val="26"/>
                <w:szCs w:val="26"/>
              </w:rPr>
            </w:pPr>
          </w:p>
        </w:tc>
        <w:tc>
          <w:tcPr>
            <w:tcW w:w="2877" w:type="dxa"/>
            <w:vAlign w:val="center"/>
          </w:tcPr>
          <w:p w:rsidR="006C3DF3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20 ore su 24</w:t>
            </w:r>
          </w:p>
          <w:p w:rsidR="00812175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6C3DF3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>
              <w:rPr>
                <w:rFonts w:ascii="Arial" w:hAnsi="Arial" w:cs="Arial"/>
                <w:b/>
                <w:szCs w:val="26"/>
              </w:rPr>
              <w:t>33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" w:hAnsi="Arial" w:cs="Arial"/>
                <w:b/>
                <w:szCs w:val="25"/>
              </w:rPr>
              <w:t>33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80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31" w:type="dxa"/>
            <w:vAlign w:val="center"/>
          </w:tcPr>
          <w:p w:rsidR="006C3DF3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14 ore su 18</w:t>
            </w:r>
          </w:p>
          <w:p w:rsidR="00812175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6C3DF3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>
              <w:rPr>
                <w:rFonts w:ascii="Arial" w:hAnsi="Arial" w:cs="Arial"/>
                <w:b/>
                <w:szCs w:val="26"/>
              </w:rPr>
              <w:t>31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" w:hAnsi="Arial" w:cs="Arial"/>
                <w:b/>
                <w:szCs w:val="25"/>
              </w:rPr>
              <w:t>31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</w:tr>
      <w:tr w:rsidR="006C3DF3" w:rsidTr="00A8220B">
        <w:trPr>
          <w:trHeight w:val="324"/>
        </w:trPr>
        <w:tc>
          <w:tcPr>
            <w:tcW w:w="420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788" w:type="dxa"/>
          </w:tcPr>
          <w:p w:rsidR="006C3DF3" w:rsidRPr="0048610C" w:rsidRDefault="006C3DF3" w:rsidP="006C3DF3">
            <w:pPr>
              <w:spacing w:line="240" w:lineRule="auto"/>
              <w:contextualSpacing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31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 w:cs="Calibri"/>
                <w:sz w:val="26"/>
                <w:szCs w:val="26"/>
              </w:rPr>
            </w:pPr>
          </w:p>
        </w:tc>
        <w:tc>
          <w:tcPr>
            <w:tcW w:w="2877" w:type="dxa"/>
            <w:vAlign w:val="center"/>
          </w:tcPr>
          <w:p w:rsidR="006C3DF3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22 ore su 24</w:t>
            </w:r>
          </w:p>
          <w:p w:rsidR="00812175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6C3DF3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>
              <w:rPr>
                <w:rFonts w:ascii="Arial" w:hAnsi="Arial" w:cs="Arial"/>
                <w:b/>
                <w:szCs w:val="26"/>
              </w:rPr>
              <w:t>37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" w:hAnsi="Arial" w:cs="Arial"/>
                <w:b/>
                <w:szCs w:val="25"/>
              </w:rPr>
              <w:t>37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  <w:tc>
          <w:tcPr>
            <w:tcW w:w="380" w:type="dxa"/>
            <w:vAlign w:val="center"/>
          </w:tcPr>
          <w:p w:rsidR="006C3DF3" w:rsidRPr="0048610C" w:rsidRDefault="006C3DF3" w:rsidP="006C3DF3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31" w:type="dxa"/>
            <w:vAlign w:val="center"/>
          </w:tcPr>
          <w:p w:rsidR="006C3DF3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 w:cs="Calibri"/>
                <w:sz w:val="26"/>
                <w:szCs w:val="26"/>
              </w:rPr>
            </w:pPr>
            <w:r w:rsidRPr="0048610C">
              <w:rPr>
                <w:rFonts w:ascii="Arial Narrow" w:hAnsi="Arial Narrow" w:cs="Calibri"/>
                <w:sz w:val="26"/>
                <w:szCs w:val="26"/>
              </w:rPr>
              <w:t>15 ore su 18</w:t>
            </w:r>
          </w:p>
          <w:p w:rsidR="00812175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4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 xml:space="preserve">Che corrisponde alle seguenti ore </w:t>
            </w:r>
          </w:p>
          <w:p w:rsidR="006C3DF3" w:rsidRPr="006C3DF3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i/>
                <w:sz w:val="16"/>
                <w:szCs w:val="26"/>
              </w:rPr>
            </w:pPr>
            <w:r w:rsidRPr="006C3DF3">
              <w:rPr>
                <w:rFonts w:ascii="Arial" w:hAnsi="Arial" w:cs="Arial"/>
                <w:i/>
                <w:sz w:val="14"/>
                <w:szCs w:val="26"/>
              </w:rPr>
              <w:t>di attività funzionali all’insegnamento</w:t>
            </w:r>
            <w:r w:rsidRPr="006C3DF3">
              <w:rPr>
                <w:rFonts w:ascii="Arial" w:hAnsi="Arial" w:cs="Arial"/>
                <w:i/>
                <w:sz w:val="16"/>
                <w:szCs w:val="26"/>
              </w:rPr>
              <w:t>: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" w:hAnsi="Arial" w:cs="Arial"/>
                <w:b/>
                <w:sz w:val="18"/>
                <w:szCs w:val="25"/>
              </w:rPr>
            </w:pPr>
            <w:r>
              <w:rPr>
                <w:rFonts w:ascii="Arial" w:hAnsi="Arial" w:cs="Arial"/>
                <w:b/>
                <w:szCs w:val="26"/>
              </w:rPr>
              <w:t>33</w:t>
            </w:r>
            <w:r w:rsidRPr="0048610C">
              <w:rPr>
                <w:rFonts w:ascii="Arial" w:hAnsi="Arial" w:cs="Arial"/>
                <w:b/>
                <w:szCs w:val="26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a</w:t>
            </w:r>
            <w:r w:rsidRPr="0048610C">
              <w:rPr>
                <w:rFonts w:ascii="Arial" w:hAnsi="Arial" w:cs="Arial"/>
                <w:b/>
                <w:sz w:val="18"/>
                <w:szCs w:val="25"/>
              </w:rPr>
              <w:t xml:space="preserve"> </w:t>
            </w:r>
          </w:p>
          <w:p w:rsidR="006C3DF3" w:rsidRPr="0048610C" w:rsidRDefault="006C3DF3" w:rsidP="006C3DF3">
            <w:pPr>
              <w:spacing w:line="240" w:lineRule="auto"/>
              <w:contextualSpacing/>
              <w:jc w:val="lef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" w:hAnsi="Arial" w:cs="Arial"/>
                <w:b/>
                <w:szCs w:val="25"/>
              </w:rPr>
              <w:t>33</w:t>
            </w:r>
            <w:r w:rsidRPr="0048610C">
              <w:rPr>
                <w:rFonts w:ascii="Arial" w:hAnsi="Arial" w:cs="Arial"/>
                <w:b/>
                <w:szCs w:val="25"/>
              </w:rPr>
              <w:t xml:space="preserve"> ore </w:t>
            </w:r>
            <w:r w:rsidRPr="0048610C">
              <w:rPr>
                <w:rFonts w:ascii="Arial" w:hAnsi="Arial" w:cs="Arial"/>
                <w:sz w:val="18"/>
                <w:szCs w:val="26"/>
              </w:rPr>
              <w:t xml:space="preserve">- </w:t>
            </w:r>
            <w:r w:rsidRPr="0048610C">
              <w:rPr>
                <w:rFonts w:ascii="Arial" w:hAnsi="Arial" w:cs="Arial"/>
                <w:sz w:val="18"/>
                <w:szCs w:val="25"/>
              </w:rPr>
              <w:t>art.29 CCNL lettera b</w:t>
            </w:r>
          </w:p>
        </w:tc>
      </w:tr>
    </w:tbl>
    <w:p w:rsidR="00720031" w:rsidRDefault="00720031" w:rsidP="008E7B9C">
      <w:pPr>
        <w:rPr>
          <w:rFonts w:ascii="Arial Narrow" w:hAnsi="Arial Narrow"/>
          <w:b/>
          <w:sz w:val="23"/>
          <w:szCs w:val="23"/>
          <w:u w:val="single"/>
        </w:rPr>
        <w:sectPr w:rsidR="00720031" w:rsidSect="008E7B9C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8E7B9C" w:rsidRDefault="008E7B9C" w:rsidP="008E7B9C"/>
    <w:p w:rsidR="00115065" w:rsidRDefault="00115065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"/>
        <w:gridCol w:w="1105"/>
        <w:gridCol w:w="414"/>
        <w:gridCol w:w="3454"/>
        <w:gridCol w:w="3629"/>
      </w:tblGrid>
      <w:tr w:rsidR="00404129" w:rsidRPr="0048610C" w:rsidTr="00F83227">
        <w:trPr>
          <w:trHeight w:val="733"/>
          <w:jc w:val="center"/>
        </w:trPr>
        <w:tc>
          <w:tcPr>
            <w:tcW w:w="9015" w:type="dxa"/>
            <w:gridSpan w:val="5"/>
            <w:vAlign w:val="center"/>
          </w:tcPr>
          <w:p w:rsidR="00404129" w:rsidRPr="008E7B9C" w:rsidRDefault="00404129" w:rsidP="000F0F87">
            <w:pPr>
              <w:spacing w:line="240" w:lineRule="auto"/>
              <w:jc w:val="center"/>
              <w:rPr>
                <w:rFonts w:ascii="Book Antiqua" w:hAnsi="Book Antiqua"/>
                <w:b/>
                <w:i/>
                <w:szCs w:val="20"/>
              </w:rPr>
            </w:pPr>
            <w:r w:rsidRPr="0048610C">
              <w:rPr>
                <w:rFonts w:ascii="Book Antiqua" w:hAnsi="Book Antiqua"/>
                <w:i/>
                <w:sz w:val="20"/>
                <w:szCs w:val="20"/>
              </w:rPr>
              <w:t xml:space="preserve">Nella tabella sottostante vanno indicate le date relative alla </w:t>
            </w:r>
            <w:r w:rsidRPr="00720031">
              <w:rPr>
                <w:rFonts w:ascii="Book Antiqua" w:hAnsi="Book Antiqua"/>
                <w:b/>
                <w:i/>
                <w:szCs w:val="20"/>
                <w:highlight w:val="green"/>
              </w:rPr>
              <w:t xml:space="preserve">riunione a cui </w:t>
            </w:r>
            <w:r w:rsidR="00134708">
              <w:rPr>
                <w:rFonts w:ascii="Book Antiqua" w:hAnsi="Book Antiqua"/>
                <w:b/>
                <w:i/>
                <w:szCs w:val="20"/>
                <w:highlight w:val="green"/>
              </w:rPr>
              <w:t xml:space="preserve">non </w:t>
            </w:r>
            <w:r w:rsidRPr="00720031">
              <w:rPr>
                <w:rFonts w:ascii="Book Antiqua" w:hAnsi="Book Antiqua"/>
                <w:b/>
                <w:i/>
                <w:szCs w:val="20"/>
                <w:highlight w:val="green"/>
              </w:rPr>
              <w:t>si intende partecipare</w:t>
            </w:r>
          </w:p>
          <w:p w:rsidR="00404129" w:rsidRPr="0048610C" w:rsidRDefault="00404129" w:rsidP="000F0F87">
            <w:pPr>
              <w:spacing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48610C">
              <w:rPr>
                <w:rFonts w:ascii="Book Antiqua" w:hAnsi="Book Antiqua"/>
                <w:i/>
                <w:sz w:val="20"/>
                <w:szCs w:val="20"/>
              </w:rPr>
              <w:t>(giorno e tipologia di riunione) del suddetto anno scolastico</w:t>
            </w:r>
          </w:p>
        </w:tc>
      </w:tr>
      <w:tr w:rsidR="00404129" w:rsidRPr="0048610C" w:rsidTr="00F83227">
        <w:trPr>
          <w:trHeight w:val="608"/>
          <w:jc w:val="center"/>
        </w:trPr>
        <w:tc>
          <w:tcPr>
            <w:tcW w:w="413" w:type="dxa"/>
            <w:vMerge w:val="restart"/>
            <w:textDirection w:val="btLr"/>
            <w:vAlign w:val="center"/>
          </w:tcPr>
          <w:p w:rsidR="00404129" w:rsidRPr="008E7B9C" w:rsidRDefault="00404129" w:rsidP="000F0F87">
            <w:pPr>
              <w:ind w:left="113" w:right="113"/>
              <w:jc w:val="center"/>
              <w:rPr>
                <w:rFonts w:ascii="Arial Narrow" w:hAnsi="Arial Narrow" w:cs="Arial"/>
                <w:sz w:val="24"/>
                <w:szCs w:val="26"/>
              </w:rPr>
            </w:pPr>
            <w:r w:rsidRPr="008E7B9C">
              <w:rPr>
                <w:rFonts w:ascii="Arial Narrow" w:hAnsi="Arial Narrow" w:cs="Arial"/>
                <w:sz w:val="24"/>
                <w:szCs w:val="26"/>
              </w:rPr>
              <w:t>1^Quadrimestre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404129" w:rsidRPr="00404129" w:rsidRDefault="00404129" w:rsidP="00404129">
            <w:pPr>
              <w:spacing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404129">
              <w:rPr>
                <w:rFonts w:ascii="Arial Narrow" w:hAnsi="Arial Narrow"/>
                <w:b/>
              </w:rPr>
              <w:t>MESE</w:t>
            </w:r>
          </w:p>
        </w:tc>
        <w:tc>
          <w:tcPr>
            <w:tcW w:w="414" w:type="dxa"/>
            <w:vMerge w:val="restart"/>
            <w:textDirection w:val="btLr"/>
            <w:vAlign w:val="center"/>
          </w:tcPr>
          <w:p w:rsidR="00404129" w:rsidRPr="00404129" w:rsidRDefault="00404129" w:rsidP="00404129">
            <w:pPr>
              <w:spacing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404129">
              <w:rPr>
                <w:rFonts w:ascii="Arial Narrow" w:hAnsi="Arial Narrow"/>
                <w:b/>
              </w:rPr>
              <w:t>GIORNO</w:t>
            </w:r>
          </w:p>
        </w:tc>
        <w:tc>
          <w:tcPr>
            <w:tcW w:w="7080" w:type="dxa"/>
            <w:gridSpan w:val="2"/>
            <w:vAlign w:val="center"/>
          </w:tcPr>
          <w:p w:rsidR="00404129" w:rsidRPr="00404129" w:rsidRDefault="00404129" w:rsidP="000F0F87">
            <w:pPr>
              <w:spacing w:line="240" w:lineRule="auto"/>
              <w:jc w:val="center"/>
              <w:rPr>
                <w:rFonts w:ascii="Arial Narrow" w:hAnsi="Arial Narrow"/>
                <w:b/>
                <w:sz w:val="25"/>
                <w:szCs w:val="25"/>
              </w:rPr>
            </w:pPr>
            <w:r w:rsidRPr="00404129">
              <w:rPr>
                <w:rFonts w:ascii="Arial Narrow" w:hAnsi="Arial Narrow"/>
                <w:b/>
                <w:sz w:val="25"/>
                <w:szCs w:val="25"/>
              </w:rPr>
              <w:t>TIPOLOGIA DI RIUNIONE</w:t>
            </w: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4" w:type="dxa"/>
            <w:vMerge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  <w:vAlign w:val="center"/>
          </w:tcPr>
          <w:p w:rsidR="00404129" w:rsidRDefault="008E7B9C" w:rsidP="006C3DF3">
            <w:pPr>
              <w:jc w:val="center"/>
              <w:rPr>
                <w:rFonts w:ascii="Arial Narrow" w:hAnsi="Arial Narrow"/>
                <w:b/>
                <w:sz w:val="25"/>
                <w:szCs w:val="25"/>
              </w:rPr>
            </w:pPr>
            <w:r w:rsidRPr="008E7B9C">
              <w:rPr>
                <w:rFonts w:ascii="Arial Narrow" w:hAnsi="Arial Narrow"/>
                <w:b/>
                <w:szCs w:val="25"/>
              </w:rPr>
              <w:t xml:space="preserve">art.29 comma 3 - </w:t>
            </w:r>
            <w:r w:rsidR="00404129" w:rsidRPr="008E7B9C">
              <w:rPr>
                <w:rFonts w:ascii="Arial Narrow" w:hAnsi="Arial Narrow"/>
                <w:b/>
                <w:sz w:val="26"/>
                <w:szCs w:val="26"/>
              </w:rPr>
              <w:t>lettera a</w:t>
            </w:r>
          </w:p>
          <w:p w:rsidR="00404129" w:rsidRPr="00404129" w:rsidRDefault="00404129" w:rsidP="006C3DF3">
            <w:pPr>
              <w:spacing w:line="240" w:lineRule="auto"/>
              <w:jc w:val="center"/>
              <w:rPr>
                <w:rFonts w:ascii="Arial Narrow" w:hAnsi="Arial Narrow"/>
                <w:sz w:val="10"/>
                <w:szCs w:val="25"/>
              </w:rPr>
            </w:pPr>
          </w:p>
          <w:p w:rsidR="00404129" w:rsidRPr="006C3DF3" w:rsidRDefault="00404129" w:rsidP="006C3DF3">
            <w:pPr>
              <w:jc w:val="center"/>
              <w:rPr>
                <w:rFonts w:ascii="Arial Narrow" w:hAnsi="Arial Narrow"/>
                <w:szCs w:val="25"/>
              </w:rPr>
            </w:pPr>
            <w:r w:rsidRPr="006C3DF3">
              <w:rPr>
                <w:rFonts w:ascii="Arial Narrow" w:hAnsi="Arial Narrow"/>
                <w:sz w:val="20"/>
                <w:szCs w:val="25"/>
              </w:rPr>
              <w:t>(Programmazione, Info. alle famiglie)</w:t>
            </w:r>
            <w:r w:rsidR="00F83227">
              <w:rPr>
                <w:rStyle w:val="Rimandonotaapidipagina"/>
                <w:rFonts w:ascii="Arial Narrow" w:hAnsi="Arial Narrow"/>
                <w:b/>
                <w:sz w:val="26"/>
                <w:szCs w:val="26"/>
              </w:rPr>
              <w:footnoteReference w:id="1"/>
            </w:r>
          </w:p>
        </w:tc>
        <w:tc>
          <w:tcPr>
            <w:tcW w:w="3626" w:type="dxa"/>
          </w:tcPr>
          <w:p w:rsidR="00404129" w:rsidRDefault="008E7B9C" w:rsidP="00404129">
            <w:pPr>
              <w:jc w:val="center"/>
              <w:rPr>
                <w:rFonts w:ascii="Arial Narrow" w:hAnsi="Arial Narrow"/>
                <w:b/>
                <w:sz w:val="25"/>
                <w:szCs w:val="25"/>
              </w:rPr>
            </w:pPr>
            <w:r w:rsidRPr="008E7B9C">
              <w:rPr>
                <w:rFonts w:ascii="Arial Narrow" w:hAnsi="Arial Narrow"/>
                <w:b/>
                <w:szCs w:val="25"/>
              </w:rPr>
              <w:t xml:space="preserve">art.29 comma 3 - </w:t>
            </w:r>
            <w:r w:rsidR="00404129" w:rsidRPr="008E7B9C">
              <w:rPr>
                <w:rFonts w:ascii="Arial Narrow" w:hAnsi="Arial Narrow"/>
                <w:b/>
                <w:sz w:val="26"/>
                <w:szCs w:val="26"/>
              </w:rPr>
              <w:t>lettera b</w:t>
            </w:r>
          </w:p>
          <w:p w:rsidR="00404129" w:rsidRPr="00404129" w:rsidRDefault="00404129" w:rsidP="00404129">
            <w:pPr>
              <w:spacing w:line="240" w:lineRule="auto"/>
              <w:jc w:val="center"/>
              <w:rPr>
                <w:rFonts w:ascii="Arial Narrow" w:hAnsi="Arial Narrow"/>
                <w:sz w:val="10"/>
                <w:szCs w:val="25"/>
              </w:rPr>
            </w:pPr>
          </w:p>
          <w:p w:rsidR="006C3DF3" w:rsidRDefault="00404129" w:rsidP="008E7B9C">
            <w:pPr>
              <w:jc w:val="center"/>
              <w:rPr>
                <w:rFonts w:ascii="Arial Narrow" w:hAnsi="Arial Narrow"/>
                <w:sz w:val="20"/>
                <w:szCs w:val="25"/>
              </w:rPr>
            </w:pPr>
            <w:r w:rsidRPr="006C3DF3">
              <w:rPr>
                <w:rFonts w:ascii="Arial Narrow" w:hAnsi="Arial Narrow"/>
                <w:sz w:val="20"/>
                <w:szCs w:val="25"/>
              </w:rPr>
              <w:t>(Consiglio di classe/Interclass</w:t>
            </w:r>
            <w:r w:rsidR="006C3DF3">
              <w:rPr>
                <w:rFonts w:ascii="Arial Narrow" w:hAnsi="Arial Narrow"/>
                <w:sz w:val="20"/>
                <w:szCs w:val="25"/>
              </w:rPr>
              <w:t>e</w:t>
            </w:r>
          </w:p>
          <w:p w:rsidR="00404129" w:rsidRPr="0048610C" w:rsidRDefault="00404129" w:rsidP="008E7B9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C3DF3">
              <w:rPr>
                <w:rFonts w:ascii="Arial Narrow" w:hAnsi="Arial Narrow"/>
                <w:sz w:val="20"/>
                <w:szCs w:val="25"/>
              </w:rPr>
              <w:t xml:space="preserve">Intersezione “tecnico” </w:t>
            </w:r>
            <w:r w:rsidR="008E7B9C" w:rsidRPr="006C3DF3">
              <w:rPr>
                <w:rFonts w:ascii="Arial Narrow" w:hAnsi="Arial Narrow"/>
                <w:sz w:val="20"/>
                <w:szCs w:val="25"/>
              </w:rPr>
              <w:t>o</w:t>
            </w:r>
            <w:r w:rsidRPr="006C3DF3">
              <w:rPr>
                <w:rFonts w:ascii="Arial Narrow" w:hAnsi="Arial Narrow"/>
                <w:sz w:val="20"/>
                <w:szCs w:val="25"/>
              </w:rPr>
              <w:t xml:space="preserve"> con genitori)</w:t>
            </w: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 w:cs="Arial"/>
              </w:rPr>
            </w:pPr>
            <w:r w:rsidRPr="00404129">
              <w:rPr>
                <w:rFonts w:ascii="Arial Narrow" w:hAnsi="Arial Narrow" w:cs="Arial"/>
              </w:rPr>
              <w:t>settembre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67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 w:cs="Arial"/>
              </w:rPr>
            </w:pPr>
            <w:r w:rsidRPr="00404129">
              <w:rPr>
                <w:rFonts w:ascii="Arial Narrow" w:hAnsi="Arial Narrow" w:cs="Arial"/>
              </w:rPr>
              <w:t>ottobre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67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67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 w:cs="Arial"/>
              </w:rPr>
            </w:pPr>
            <w:r w:rsidRPr="00404129">
              <w:rPr>
                <w:rFonts w:ascii="Arial Narrow" w:hAnsi="Arial Narrow" w:cs="Arial"/>
              </w:rPr>
              <w:t>novembre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 w:cs="Arial"/>
              </w:rPr>
            </w:pPr>
            <w:r w:rsidRPr="00404129">
              <w:rPr>
                <w:rFonts w:ascii="Arial Narrow" w:hAnsi="Arial Narrow" w:cs="Arial"/>
              </w:rPr>
              <w:t>dicembre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</w:tcPr>
          <w:p w:rsidR="00404129" w:rsidRPr="00404129" w:rsidRDefault="00404129" w:rsidP="000F0F87">
            <w:pPr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</w:tcPr>
          <w:p w:rsidR="00404129" w:rsidRPr="00404129" w:rsidRDefault="00404129" w:rsidP="000F0F87">
            <w:pPr>
              <w:rPr>
                <w:rFonts w:ascii="Arial Narrow" w:hAnsi="Arial Narrow" w:cs="Arial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  <w:r w:rsidRPr="00404129">
              <w:rPr>
                <w:rFonts w:ascii="Arial Narrow" w:hAnsi="Arial Narrow"/>
              </w:rPr>
              <w:tab/>
            </w: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 w:cs="Arial"/>
              </w:rPr>
            </w:pPr>
            <w:r w:rsidRPr="00404129">
              <w:rPr>
                <w:rFonts w:ascii="Arial Narrow" w:hAnsi="Arial Narrow" w:cs="Arial"/>
              </w:rPr>
              <w:t>gennaio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8E7B9C" w:rsidRDefault="00404129" w:rsidP="000F0F87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05" w:type="dxa"/>
            <w:vMerge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 w:val="restart"/>
            <w:textDirection w:val="btLr"/>
            <w:vAlign w:val="center"/>
          </w:tcPr>
          <w:p w:rsidR="00404129" w:rsidRPr="008E7B9C" w:rsidRDefault="00404129" w:rsidP="000F0F87">
            <w:pPr>
              <w:ind w:left="113" w:right="113"/>
              <w:jc w:val="center"/>
              <w:rPr>
                <w:rFonts w:ascii="Arial Narrow" w:hAnsi="Arial Narrow"/>
                <w:sz w:val="24"/>
              </w:rPr>
            </w:pPr>
            <w:r w:rsidRPr="008E7B9C">
              <w:rPr>
                <w:rFonts w:ascii="Arial Narrow" w:hAnsi="Arial Narrow" w:cs="Arial"/>
                <w:sz w:val="24"/>
                <w:szCs w:val="26"/>
              </w:rPr>
              <w:t>2^Quadrimestre</w:t>
            </w: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/>
              </w:rPr>
            </w:pPr>
            <w:r w:rsidRPr="00404129">
              <w:rPr>
                <w:rFonts w:ascii="Arial Narrow" w:hAnsi="Arial Narrow"/>
              </w:rPr>
              <w:t>febbraio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/>
              </w:rPr>
            </w:pPr>
            <w:r w:rsidRPr="00404129">
              <w:rPr>
                <w:rFonts w:ascii="Arial Narrow" w:hAnsi="Arial Narrow"/>
              </w:rPr>
              <w:t>marzo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/>
              </w:rPr>
            </w:pPr>
            <w:r w:rsidRPr="00404129">
              <w:rPr>
                <w:rFonts w:ascii="Arial Narrow" w:hAnsi="Arial Narrow"/>
              </w:rPr>
              <w:t>aprile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/>
              </w:rPr>
            </w:pPr>
            <w:r w:rsidRPr="00404129">
              <w:rPr>
                <w:rFonts w:ascii="Arial Narrow" w:hAnsi="Arial Narrow"/>
              </w:rPr>
              <w:t>maggio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  <w:vAlign w:val="center"/>
          </w:tcPr>
          <w:p w:rsidR="00404129" w:rsidRPr="00404129" w:rsidRDefault="00404129" w:rsidP="000F0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404129" w:rsidRPr="00404129" w:rsidRDefault="008E7B9C" w:rsidP="000F0F87">
            <w:pPr>
              <w:jc w:val="center"/>
              <w:rPr>
                <w:rFonts w:ascii="Arial Narrow" w:hAnsi="Arial Narrow"/>
              </w:rPr>
            </w:pPr>
            <w:r w:rsidRPr="00404129">
              <w:rPr>
                <w:rFonts w:ascii="Arial Narrow" w:hAnsi="Arial Narrow"/>
              </w:rPr>
              <w:t>giugno</w:t>
            </w: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04129" w:rsidRPr="0048610C" w:rsidTr="00F83227">
        <w:trPr>
          <w:trHeight w:val="388"/>
          <w:jc w:val="center"/>
        </w:trPr>
        <w:tc>
          <w:tcPr>
            <w:tcW w:w="413" w:type="dxa"/>
            <w:vMerge/>
          </w:tcPr>
          <w:p w:rsidR="00404129" w:rsidRPr="0048610C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vMerge/>
          </w:tcPr>
          <w:p w:rsidR="00404129" w:rsidRPr="00404129" w:rsidRDefault="00404129" w:rsidP="000F0F87">
            <w:pPr>
              <w:rPr>
                <w:rFonts w:ascii="Arial Narrow" w:hAnsi="Arial Narrow"/>
              </w:rPr>
            </w:pPr>
          </w:p>
        </w:tc>
        <w:tc>
          <w:tcPr>
            <w:tcW w:w="414" w:type="dxa"/>
          </w:tcPr>
          <w:p w:rsidR="00404129" w:rsidRPr="00404129" w:rsidRDefault="00404129" w:rsidP="000F0F87">
            <w:pPr>
              <w:tabs>
                <w:tab w:val="left" w:pos="601"/>
              </w:tabs>
              <w:rPr>
                <w:rFonts w:ascii="Arial Narrow" w:hAnsi="Arial Narrow"/>
              </w:rPr>
            </w:pPr>
          </w:p>
        </w:tc>
        <w:tc>
          <w:tcPr>
            <w:tcW w:w="3454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3626" w:type="dxa"/>
          </w:tcPr>
          <w:p w:rsidR="00404129" w:rsidRPr="0048610C" w:rsidRDefault="00404129" w:rsidP="000F0F87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F83227" w:rsidRDefault="00F83227" w:rsidP="00720031">
      <w:pPr>
        <w:rPr>
          <w:rFonts w:ascii="Arial Narrow" w:hAnsi="Arial Narrow"/>
          <w:b/>
          <w:sz w:val="23"/>
          <w:szCs w:val="23"/>
          <w:u w:val="single"/>
        </w:rPr>
      </w:pPr>
    </w:p>
    <w:p w:rsidR="00F83227" w:rsidRDefault="00F83227" w:rsidP="00720031">
      <w:pPr>
        <w:rPr>
          <w:rFonts w:ascii="Arial Narrow" w:hAnsi="Arial Narrow"/>
          <w:b/>
          <w:sz w:val="23"/>
          <w:szCs w:val="23"/>
          <w:u w:val="single"/>
        </w:rPr>
      </w:pPr>
    </w:p>
    <w:p w:rsidR="00F83227" w:rsidRDefault="00F83227" w:rsidP="00F83227">
      <w:pPr>
        <w:spacing w:line="288" w:lineRule="auto"/>
        <w:rPr>
          <w:rFonts w:ascii="Arial Narrow" w:hAnsi="Arial Narrow"/>
          <w:b/>
          <w:sz w:val="23"/>
          <w:szCs w:val="23"/>
          <w:u w:val="single"/>
        </w:rPr>
      </w:pPr>
    </w:p>
    <w:p w:rsidR="00720031" w:rsidRPr="00F83227" w:rsidRDefault="00720031" w:rsidP="00F83227">
      <w:pPr>
        <w:spacing w:line="312" w:lineRule="auto"/>
        <w:rPr>
          <w:rFonts w:ascii="Arial Narrow" w:hAnsi="Arial Narrow"/>
          <w:b/>
          <w:sz w:val="24"/>
          <w:szCs w:val="23"/>
        </w:rPr>
      </w:pPr>
      <w:r w:rsidRPr="00F83227">
        <w:rPr>
          <w:rFonts w:ascii="Arial Narrow" w:hAnsi="Arial Narrow"/>
          <w:b/>
          <w:sz w:val="24"/>
          <w:szCs w:val="23"/>
          <w:u w:val="single"/>
        </w:rPr>
        <w:t>Note per la compilazione</w:t>
      </w:r>
      <w:r w:rsidRPr="00F83227">
        <w:rPr>
          <w:rFonts w:ascii="Arial Narrow" w:hAnsi="Arial Narrow"/>
          <w:b/>
          <w:sz w:val="24"/>
          <w:szCs w:val="23"/>
        </w:rPr>
        <w:t>:</w:t>
      </w:r>
    </w:p>
    <w:p w:rsidR="00720031" w:rsidRPr="00F83227" w:rsidRDefault="00720031" w:rsidP="00F83227">
      <w:pPr>
        <w:spacing w:line="312" w:lineRule="auto"/>
        <w:rPr>
          <w:rFonts w:ascii="Arial Narrow" w:hAnsi="Arial Narrow"/>
          <w:sz w:val="20"/>
          <w:szCs w:val="28"/>
        </w:rPr>
      </w:pPr>
    </w:p>
    <w:p w:rsidR="00720031" w:rsidRPr="00F83227" w:rsidRDefault="00720031" w:rsidP="00F83227">
      <w:pPr>
        <w:pStyle w:val="Paragrafoelenco"/>
        <w:numPr>
          <w:ilvl w:val="0"/>
          <w:numId w:val="1"/>
        </w:numPr>
        <w:spacing w:line="312" w:lineRule="auto"/>
        <w:rPr>
          <w:sz w:val="24"/>
          <w:szCs w:val="23"/>
        </w:rPr>
      </w:pPr>
      <w:r w:rsidRPr="00F83227">
        <w:rPr>
          <w:rFonts w:ascii="Arial Narrow" w:hAnsi="Arial Narrow"/>
          <w:sz w:val="24"/>
          <w:szCs w:val="23"/>
        </w:rPr>
        <w:t xml:space="preserve">La suddetta dichiarazione dovrà essere compilata e </w:t>
      </w:r>
      <w:r w:rsidRPr="00F83227">
        <w:rPr>
          <w:rFonts w:ascii="Arial Narrow" w:hAnsi="Arial Narrow"/>
          <w:b/>
          <w:sz w:val="24"/>
          <w:szCs w:val="23"/>
          <w:u w:val="single"/>
        </w:rPr>
        <w:t>restituita</w:t>
      </w:r>
      <w:r w:rsidR="00F83227" w:rsidRPr="00F83227">
        <w:rPr>
          <w:rFonts w:ascii="Arial Narrow" w:hAnsi="Arial Narrow"/>
          <w:sz w:val="24"/>
          <w:szCs w:val="23"/>
          <w:u w:val="single"/>
        </w:rPr>
        <w:t xml:space="preserve"> </w:t>
      </w:r>
      <w:r w:rsidR="00F83227" w:rsidRPr="00F83227">
        <w:rPr>
          <w:rFonts w:ascii="Arial Narrow" w:hAnsi="Arial Narrow"/>
          <w:b/>
          <w:sz w:val="24"/>
          <w:szCs w:val="23"/>
          <w:u w:val="single"/>
        </w:rPr>
        <w:t>alla Segreteria</w:t>
      </w:r>
      <w:r w:rsidR="00F83227" w:rsidRPr="00F83227">
        <w:rPr>
          <w:rFonts w:ascii="Arial Narrow" w:hAnsi="Arial Narrow"/>
          <w:sz w:val="24"/>
          <w:szCs w:val="23"/>
        </w:rPr>
        <w:t xml:space="preserve"> (Ufficio Personale) </w:t>
      </w:r>
      <w:r w:rsidR="002A0EBE">
        <w:rPr>
          <w:rFonts w:ascii="Arial Narrow" w:hAnsi="Arial Narrow"/>
          <w:sz w:val="24"/>
          <w:szCs w:val="23"/>
        </w:rPr>
        <w:t xml:space="preserve">tramite posta elettronica all’indirizzo: pdic890005@istruzione.it </w:t>
      </w:r>
      <w:r w:rsidRPr="00F83227">
        <w:rPr>
          <w:rFonts w:ascii="Arial Narrow" w:hAnsi="Arial Narrow"/>
          <w:sz w:val="24"/>
          <w:szCs w:val="23"/>
        </w:rPr>
        <w:t xml:space="preserve">entro e non oltre la data del </w:t>
      </w:r>
      <w:r w:rsidR="00A453ED">
        <w:rPr>
          <w:rFonts w:ascii="Arial Narrow" w:hAnsi="Arial Narrow"/>
          <w:b/>
          <w:sz w:val="24"/>
          <w:szCs w:val="23"/>
        </w:rPr>
        <w:t>_____________</w:t>
      </w:r>
    </w:p>
    <w:p w:rsidR="00720031" w:rsidRPr="00F83227" w:rsidRDefault="00720031" w:rsidP="00F83227">
      <w:pPr>
        <w:pStyle w:val="Paragrafoelenco"/>
        <w:spacing w:line="312" w:lineRule="auto"/>
        <w:rPr>
          <w:rFonts w:ascii="Arial Narrow" w:hAnsi="Arial Narrow"/>
          <w:sz w:val="18"/>
          <w:szCs w:val="28"/>
        </w:rPr>
      </w:pPr>
    </w:p>
    <w:p w:rsidR="00720031" w:rsidRPr="00F83227" w:rsidRDefault="00720031" w:rsidP="00F83227">
      <w:pPr>
        <w:pStyle w:val="Paragrafoelenco"/>
        <w:numPr>
          <w:ilvl w:val="0"/>
          <w:numId w:val="1"/>
        </w:numPr>
        <w:spacing w:line="312" w:lineRule="auto"/>
        <w:rPr>
          <w:sz w:val="24"/>
          <w:szCs w:val="23"/>
        </w:rPr>
      </w:pPr>
      <w:r w:rsidRPr="00F83227">
        <w:rPr>
          <w:rFonts w:ascii="Arial Narrow" w:hAnsi="Arial Narrow"/>
          <w:sz w:val="24"/>
          <w:szCs w:val="23"/>
        </w:rPr>
        <w:t>Tale dichiarazione sarà presa in visione dal Dirigente Scolastico e/o da un suo Collaboratore e dall’Ufficio di Segreteria. Successivamente la dichiarazione sarà trasmessa ai docenti Referenti dei plessi.</w:t>
      </w:r>
    </w:p>
    <w:p w:rsidR="00F83227" w:rsidRPr="00F83227" w:rsidRDefault="00F83227" w:rsidP="00F83227">
      <w:pPr>
        <w:pStyle w:val="Paragrafoelenco"/>
        <w:spacing w:line="312" w:lineRule="auto"/>
        <w:ind w:left="360"/>
        <w:rPr>
          <w:sz w:val="18"/>
          <w:szCs w:val="23"/>
        </w:rPr>
      </w:pPr>
    </w:p>
    <w:p w:rsidR="00720031" w:rsidRPr="00F83227" w:rsidRDefault="00720031" w:rsidP="00F83227">
      <w:pPr>
        <w:pStyle w:val="Paragrafoelenco"/>
        <w:numPr>
          <w:ilvl w:val="0"/>
          <w:numId w:val="1"/>
        </w:numPr>
        <w:spacing w:line="312" w:lineRule="auto"/>
        <w:rPr>
          <w:sz w:val="24"/>
          <w:szCs w:val="23"/>
        </w:rPr>
      </w:pPr>
      <w:r w:rsidRPr="00F83227">
        <w:rPr>
          <w:rFonts w:ascii="Arial Narrow" w:hAnsi="Arial Narrow"/>
          <w:sz w:val="24"/>
          <w:szCs w:val="23"/>
        </w:rPr>
        <w:t xml:space="preserve">Si ricorda ai docenti che, </w:t>
      </w:r>
      <w:r w:rsidRPr="00F83227">
        <w:rPr>
          <w:rFonts w:ascii="Arial Narrow" w:hAnsi="Arial Narrow" w:cs="Arial"/>
          <w:sz w:val="24"/>
          <w:szCs w:val="23"/>
        </w:rPr>
        <w:t xml:space="preserve">con ordinanza n. 7320 del 14 marzo 2019, la Corte di Cassazione ha stabilito che </w:t>
      </w:r>
      <w:r w:rsidRPr="00F83227">
        <w:rPr>
          <w:rFonts w:ascii="Arial Narrow" w:hAnsi="Arial Narrow" w:cs="Arial"/>
          <w:b/>
          <w:sz w:val="24"/>
          <w:szCs w:val="23"/>
        </w:rPr>
        <w:t xml:space="preserve">i docenti assunti con contratto </w:t>
      </w:r>
      <w:r w:rsidRPr="00F83227">
        <w:rPr>
          <w:rFonts w:ascii="Arial Narrow" w:hAnsi="Arial Narrow" w:cs="Arial"/>
          <w:b/>
          <w:i/>
          <w:sz w:val="24"/>
          <w:szCs w:val="23"/>
        </w:rPr>
        <w:t>part time</w:t>
      </w:r>
      <w:r w:rsidRPr="00F83227">
        <w:rPr>
          <w:rFonts w:ascii="Arial Narrow" w:hAnsi="Arial Narrow" w:cs="Arial"/>
          <w:b/>
          <w:sz w:val="24"/>
          <w:szCs w:val="23"/>
        </w:rPr>
        <w:t xml:space="preserve"> devono partecipare alle riunioni del Collegio Docenti per un totale di 40</w:t>
      </w:r>
      <w:r w:rsidRPr="00F83227">
        <w:rPr>
          <w:rFonts w:ascii="Arial Narrow" w:hAnsi="Arial Narrow" w:cs="Arial"/>
          <w:sz w:val="24"/>
          <w:szCs w:val="23"/>
        </w:rPr>
        <w:t xml:space="preserve"> </w:t>
      </w:r>
      <w:r w:rsidRPr="00F83227">
        <w:rPr>
          <w:rFonts w:ascii="Arial Narrow" w:hAnsi="Arial Narrow" w:cs="Arial"/>
          <w:b/>
          <w:sz w:val="24"/>
          <w:szCs w:val="23"/>
        </w:rPr>
        <w:t>ore annue</w:t>
      </w:r>
      <w:r w:rsidRPr="00F83227">
        <w:rPr>
          <w:rFonts w:ascii="Arial Narrow" w:hAnsi="Arial Narrow" w:cs="Arial"/>
          <w:sz w:val="24"/>
          <w:szCs w:val="23"/>
        </w:rPr>
        <w:t xml:space="preserve">, a prescindere dal fatto che tali riunioni siano o meno convocate nei giorni esclusi dall'orario a tempo parziale. In buona sostanza, anche gli insegnanti con contratto </w:t>
      </w:r>
      <w:r w:rsidRPr="00F83227">
        <w:rPr>
          <w:rFonts w:ascii="Arial Narrow" w:hAnsi="Arial Narrow" w:cs="Arial"/>
          <w:i/>
          <w:sz w:val="24"/>
          <w:szCs w:val="23"/>
        </w:rPr>
        <w:t>part time</w:t>
      </w:r>
      <w:r w:rsidRPr="00F83227">
        <w:rPr>
          <w:rFonts w:ascii="Arial Narrow" w:hAnsi="Arial Narrow" w:cs="Arial"/>
          <w:sz w:val="24"/>
          <w:szCs w:val="23"/>
        </w:rPr>
        <w:t xml:space="preserve"> devono svolgere le attività funzionali all'insegnamento con le stesse modalità dei colleghi assunti a tempo pieno </w:t>
      </w:r>
      <w:r w:rsidRPr="00F83227">
        <w:rPr>
          <w:rFonts w:ascii="Bookman Old Style" w:hAnsi="Bookman Old Style" w:cs="Arial"/>
          <w:i/>
          <w:sz w:val="20"/>
          <w:szCs w:val="23"/>
        </w:rPr>
        <w:t xml:space="preserve">(Per il nostro Istituto si considerano le </w:t>
      </w:r>
      <w:r w:rsidRPr="00F83227">
        <w:rPr>
          <w:rFonts w:ascii="Bookman Old Style" w:hAnsi="Bookman Old Style" w:cs="Arial"/>
          <w:b/>
          <w:i/>
          <w:sz w:val="20"/>
          <w:szCs w:val="23"/>
        </w:rPr>
        <w:t>13,5 ore annuali</w:t>
      </w:r>
      <w:r w:rsidRPr="00F83227">
        <w:rPr>
          <w:rFonts w:ascii="Bookman Old Style" w:hAnsi="Bookman Old Style" w:cs="Arial"/>
          <w:i/>
          <w:sz w:val="20"/>
          <w:szCs w:val="23"/>
        </w:rPr>
        <w:t xml:space="preserve"> previste dal piano delle attività funzionali </w:t>
      </w:r>
      <w:r w:rsidR="00AC40AD">
        <w:rPr>
          <w:rFonts w:ascii="Bookman Old Style" w:hAnsi="Bookman Old Style" w:cs="Arial"/>
          <w:i/>
          <w:sz w:val="20"/>
          <w:szCs w:val="23"/>
        </w:rPr>
        <w:t>2020/21</w:t>
      </w:r>
      <w:r w:rsidRPr="00F83227">
        <w:rPr>
          <w:rFonts w:ascii="Bookman Old Style" w:hAnsi="Bookman Old Style" w:cs="Arial"/>
          <w:i/>
          <w:sz w:val="20"/>
          <w:szCs w:val="23"/>
        </w:rPr>
        <w:t>)</w:t>
      </w:r>
      <w:r w:rsidRPr="00F83227">
        <w:rPr>
          <w:rFonts w:ascii="Bookman Old Style" w:hAnsi="Bookman Old Style" w:cs="Arial"/>
          <w:sz w:val="20"/>
          <w:szCs w:val="23"/>
        </w:rPr>
        <w:t>.</w:t>
      </w:r>
    </w:p>
    <w:p w:rsidR="00F83227" w:rsidRPr="00F83227" w:rsidRDefault="00F83227" w:rsidP="00F83227">
      <w:pPr>
        <w:pStyle w:val="Paragrafoelenco"/>
        <w:spacing w:line="312" w:lineRule="auto"/>
        <w:ind w:left="360"/>
        <w:rPr>
          <w:sz w:val="18"/>
          <w:szCs w:val="23"/>
        </w:rPr>
      </w:pPr>
    </w:p>
    <w:p w:rsidR="00720031" w:rsidRPr="00F83227" w:rsidRDefault="00720031" w:rsidP="00F83227">
      <w:pPr>
        <w:pStyle w:val="Paragrafoelenco"/>
        <w:numPr>
          <w:ilvl w:val="0"/>
          <w:numId w:val="1"/>
        </w:numPr>
        <w:suppressAutoHyphens/>
        <w:spacing w:line="312" w:lineRule="auto"/>
        <w:rPr>
          <w:rFonts w:ascii="Arial Narrow" w:hAnsi="Arial Narrow" w:cs="Arial"/>
          <w:sz w:val="24"/>
          <w:szCs w:val="23"/>
        </w:rPr>
      </w:pPr>
      <w:r w:rsidRPr="00F83227">
        <w:rPr>
          <w:rFonts w:ascii="Arial Narrow" w:hAnsi="Arial Narrow" w:cs="Arial"/>
          <w:sz w:val="24"/>
          <w:szCs w:val="23"/>
        </w:rPr>
        <w:t xml:space="preserve">Per garantire una più organica e condivisa pianificazione delle attività dei plessi si invitano i docenti con contratto </w:t>
      </w:r>
      <w:r w:rsidRPr="00F83227">
        <w:rPr>
          <w:rFonts w:ascii="Arial Narrow" w:hAnsi="Arial Narrow" w:cs="Arial"/>
          <w:i/>
          <w:sz w:val="24"/>
          <w:szCs w:val="23"/>
        </w:rPr>
        <w:t>part time</w:t>
      </w:r>
      <w:r w:rsidRPr="00F83227">
        <w:rPr>
          <w:rFonts w:ascii="Arial Narrow" w:hAnsi="Arial Narrow" w:cs="Arial"/>
          <w:sz w:val="24"/>
          <w:szCs w:val="23"/>
        </w:rPr>
        <w:t xml:space="preserve"> a </w:t>
      </w:r>
      <w:r w:rsidRPr="00F83227">
        <w:rPr>
          <w:rFonts w:ascii="Arial Narrow" w:hAnsi="Arial Narrow" w:cs="Arial"/>
          <w:b/>
          <w:sz w:val="24"/>
          <w:szCs w:val="23"/>
        </w:rPr>
        <w:t xml:space="preserve">dare la precedenza alle </w:t>
      </w:r>
      <w:r w:rsidRPr="00F83227">
        <w:rPr>
          <w:rFonts w:ascii="Arial Narrow" w:hAnsi="Arial Narrow" w:cs="Arial"/>
          <w:b/>
          <w:sz w:val="24"/>
          <w:szCs w:val="23"/>
          <w:highlight w:val="yellow"/>
        </w:rPr>
        <w:t>attività evidenziate nella lettera b</w:t>
      </w:r>
      <w:r w:rsidRPr="00F83227">
        <w:rPr>
          <w:rFonts w:ascii="Arial Narrow" w:hAnsi="Arial Narrow" w:cs="Arial"/>
          <w:b/>
          <w:sz w:val="24"/>
          <w:szCs w:val="23"/>
        </w:rPr>
        <w:t xml:space="preserve"> </w:t>
      </w:r>
      <w:r w:rsidRPr="00F83227">
        <w:rPr>
          <w:rFonts w:ascii="Arial Narrow" w:hAnsi="Arial Narrow" w:cs="Arial"/>
          <w:sz w:val="24"/>
          <w:szCs w:val="23"/>
        </w:rPr>
        <w:t>(art. 29 C.C.N.L.) del p</w:t>
      </w:r>
      <w:r w:rsidR="00A453ED">
        <w:rPr>
          <w:rFonts w:ascii="Arial Narrow" w:hAnsi="Arial Narrow" w:cs="Arial"/>
          <w:sz w:val="24"/>
          <w:szCs w:val="23"/>
        </w:rPr>
        <w:t xml:space="preserve">iano annuale delle attività, </w:t>
      </w:r>
      <w:r w:rsidRPr="00F83227">
        <w:rPr>
          <w:rFonts w:ascii="Arial Narrow" w:hAnsi="Arial Narrow" w:cs="Arial"/>
          <w:sz w:val="24"/>
          <w:szCs w:val="23"/>
        </w:rPr>
        <w:t xml:space="preserve">nella costruzione del personale piano delle attività annuali. </w:t>
      </w:r>
    </w:p>
    <w:p w:rsidR="00F83227" w:rsidRPr="00F83227" w:rsidRDefault="00F83227" w:rsidP="00F83227">
      <w:pPr>
        <w:pStyle w:val="Paragrafoelenco"/>
        <w:spacing w:line="312" w:lineRule="auto"/>
        <w:ind w:left="360"/>
        <w:rPr>
          <w:sz w:val="18"/>
          <w:szCs w:val="23"/>
        </w:rPr>
      </w:pPr>
    </w:p>
    <w:p w:rsidR="00720031" w:rsidRPr="00F83227" w:rsidRDefault="00720031" w:rsidP="00F83227">
      <w:pPr>
        <w:pStyle w:val="Paragrafoelenco"/>
        <w:numPr>
          <w:ilvl w:val="0"/>
          <w:numId w:val="1"/>
        </w:numPr>
        <w:spacing w:line="312" w:lineRule="auto"/>
        <w:rPr>
          <w:sz w:val="24"/>
          <w:szCs w:val="23"/>
        </w:rPr>
      </w:pPr>
      <w:r w:rsidRPr="00F83227">
        <w:rPr>
          <w:rFonts w:ascii="Arial Narrow" w:hAnsi="Arial Narrow"/>
          <w:b/>
          <w:sz w:val="24"/>
          <w:szCs w:val="23"/>
        </w:rPr>
        <w:t xml:space="preserve">Ogni eventuale modifica </w:t>
      </w:r>
      <w:r w:rsidRPr="00F83227">
        <w:rPr>
          <w:rFonts w:ascii="Arial Narrow" w:hAnsi="Arial Narrow"/>
          <w:sz w:val="24"/>
          <w:szCs w:val="23"/>
        </w:rPr>
        <w:t xml:space="preserve">dovrà essere giustificata e comunicata </w:t>
      </w:r>
      <w:r w:rsidRPr="00F83227">
        <w:rPr>
          <w:rFonts w:ascii="Arial Narrow" w:hAnsi="Arial Narrow"/>
          <w:sz w:val="24"/>
          <w:szCs w:val="23"/>
          <w:u w:val="single"/>
        </w:rPr>
        <w:t>tempestivamente</w:t>
      </w:r>
      <w:r w:rsidRPr="00F83227">
        <w:rPr>
          <w:rFonts w:ascii="Arial Narrow" w:hAnsi="Arial Narrow"/>
          <w:sz w:val="24"/>
          <w:szCs w:val="23"/>
        </w:rPr>
        <w:t xml:space="preserve"> all’Ufficio di Segreteria.  </w:t>
      </w:r>
    </w:p>
    <w:p w:rsidR="00720031" w:rsidRDefault="00720031" w:rsidP="008E7B9C"/>
    <w:p w:rsidR="00720031" w:rsidRDefault="00720031" w:rsidP="008E7B9C"/>
    <w:p w:rsidR="00720031" w:rsidRDefault="00720031" w:rsidP="008E7B9C"/>
    <w:p w:rsidR="00720031" w:rsidRDefault="00720031" w:rsidP="008E7B9C"/>
    <w:p w:rsidR="00720031" w:rsidRDefault="00720031" w:rsidP="008E7B9C"/>
    <w:p w:rsidR="008E7B9C" w:rsidRDefault="00A453ED" w:rsidP="008E7B9C">
      <w:pPr>
        <w:rPr>
          <w:rFonts w:ascii="Arial Narrow" w:hAnsi="Arial Narrow"/>
        </w:rPr>
      </w:pPr>
      <w:r>
        <w:t>Data__________________</w:t>
      </w:r>
    </w:p>
    <w:p w:rsidR="008E7B9C" w:rsidRPr="008E7B9C" w:rsidRDefault="008E7B9C" w:rsidP="008E7B9C">
      <w:pPr>
        <w:rPr>
          <w:rFonts w:ascii="Arial Narrow" w:hAnsi="Arial Narrow"/>
        </w:rPr>
      </w:pPr>
    </w:p>
    <w:p w:rsidR="008E7B9C" w:rsidRDefault="000851C8" w:rsidP="008E7B9C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8E7B9C">
        <w:rPr>
          <w:rFonts w:ascii="Arial Narrow" w:hAnsi="Arial Narrow"/>
        </w:rPr>
        <w:t>_____________________________</w:t>
      </w:r>
    </w:p>
    <w:p w:rsidR="008E7B9C" w:rsidRPr="008E7B9C" w:rsidRDefault="008E7B9C" w:rsidP="008E7B9C">
      <w:pPr>
        <w:spacing w:line="240" w:lineRule="auto"/>
        <w:jc w:val="right"/>
        <w:rPr>
          <w:rFonts w:ascii="Arial Narrow" w:hAnsi="Arial Narrow"/>
          <w:sz w:val="4"/>
          <w:szCs w:val="4"/>
        </w:rPr>
      </w:pPr>
    </w:p>
    <w:p w:rsidR="008E7B9C" w:rsidRPr="008E7B9C" w:rsidRDefault="000851C8" w:rsidP="000851C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</w:t>
      </w:r>
      <w:r w:rsidR="008E7B9C" w:rsidRPr="008E7B9C">
        <w:rPr>
          <w:rFonts w:ascii="Arial Narrow" w:hAnsi="Arial Narrow"/>
        </w:rPr>
        <w:t xml:space="preserve">firma </w:t>
      </w:r>
      <w:r w:rsidR="00F83227">
        <w:rPr>
          <w:rFonts w:ascii="Arial Narrow" w:hAnsi="Arial Narrow"/>
        </w:rPr>
        <w:t xml:space="preserve">autografa </w:t>
      </w:r>
      <w:r w:rsidR="008E7B9C" w:rsidRPr="008E7B9C">
        <w:rPr>
          <w:rFonts w:ascii="Arial Narrow" w:hAnsi="Arial Narrow"/>
        </w:rPr>
        <w:t xml:space="preserve">del docente </w:t>
      </w:r>
    </w:p>
    <w:sectPr w:rsidR="008E7B9C" w:rsidRPr="008E7B9C" w:rsidSect="008E7B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9E" w:rsidRDefault="00DD669E" w:rsidP="00F83227">
      <w:pPr>
        <w:spacing w:line="240" w:lineRule="auto"/>
      </w:pPr>
      <w:r>
        <w:separator/>
      </w:r>
    </w:p>
  </w:endnote>
  <w:endnote w:type="continuationSeparator" w:id="0">
    <w:p w:rsidR="00DD669E" w:rsidRDefault="00DD669E" w:rsidP="00F83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9E" w:rsidRDefault="00DD669E" w:rsidP="00F83227">
      <w:pPr>
        <w:spacing w:line="240" w:lineRule="auto"/>
      </w:pPr>
      <w:r>
        <w:separator/>
      </w:r>
    </w:p>
  </w:footnote>
  <w:footnote w:type="continuationSeparator" w:id="0">
    <w:p w:rsidR="00DD669E" w:rsidRDefault="00DD669E" w:rsidP="00F83227">
      <w:pPr>
        <w:spacing w:line="240" w:lineRule="auto"/>
      </w:pPr>
      <w:r>
        <w:continuationSeparator/>
      </w:r>
    </w:p>
  </w:footnote>
  <w:footnote w:id="1">
    <w:p w:rsidR="00F83227" w:rsidRPr="00F83227" w:rsidRDefault="00F83227" w:rsidP="00F83227">
      <w:pPr>
        <w:pStyle w:val="Testonotaapidipagina"/>
        <w:rPr>
          <w:rFonts w:ascii="Arial Narrow" w:hAnsi="Arial Narrow"/>
        </w:rPr>
      </w:pPr>
      <w:r w:rsidRPr="00F83227">
        <w:rPr>
          <w:rStyle w:val="Rimandonotaapidipagina"/>
          <w:rFonts w:ascii="Arial Narrow" w:hAnsi="Arial Narrow"/>
        </w:rPr>
        <w:footnoteRef/>
      </w:r>
      <w:r w:rsidRPr="00F8322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Il </w:t>
      </w:r>
      <w:r w:rsidRPr="00F83227">
        <w:rPr>
          <w:rFonts w:ascii="Arial Narrow" w:hAnsi="Arial Narrow"/>
          <w:b/>
        </w:rPr>
        <w:t>Collegio Docenti</w:t>
      </w:r>
      <w:r>
        <w:rPr>
          <w:rFonts w:ascii="Arial Narrow" w:hAnsi="Arial Narrow"/>
        </w:rPr>
        <w:t xml:space="preserve"> </w:t>
      </w:r>
      <w:r w:rsidRPr="00F83227">
        <w:rPr>
          <w:rFonts w:ascii="Adobe Devanagari" w:hAnsi="Adobe Devanagari" w:cs="Adobe Devanagari"/>
          <w:i/>
        </w:rPr>
        <w:t>(ordinanza n. 7320 del 14 marzo 2019)</w:t>
      </w:r>
      <w:r w:rsidRPr="00F83227">
        <w:rPr>
          <w:rFonts w:ascii="Arial Narrow" w:hAnsi="Arial Narrow" w:cs="Arial"/>
        </w:rPr>
        <w:t xml:space="preserve"> deve essere svolt</w:t>
      </w:r>
      <w:r>
        <w:rPr>
          <w:rFonts w:ascii="Arial Narrow" w:hAnsi="Arial Narrow" w:cs="Arial"/>
        </w:rPr>
        <w:t>o</w:t>
      </w:r>
      <w:r w:rsidRPr="00F83227">
        <w:rPr>
          <w:rFonts w:ascii="Arial Narrow" w:hAnsi="Arial Narrow" w:cs="Arial"/>
        </w:rPr>
        <w:t xml:space="preserve"> nella totalità del monte ore previsto dalle attività funzionali all'insegnamento con le stesse modalità dei colleghi assunti a tempo pieno</w:t>
      </w:r>
      <w:r>
        <w:rPr>
          <w:rFonts w:ascii="Arial Narrow" w:hAnsi="Arial Narrow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5FD1"/>
    <w:multiLevelType w:val="hybridMultilevel"/>
    <w:tmpl w:val="B644FC02"/>
    <w:lvl w:ilvl="0" w:tplc="D2C8E9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755C9"/>
    <w:multiLevelType w:val="hybridMultilevel"/>
    <w:tmpl w:val="7FEAC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9331D"/>
    <w:multiLevelType w:val="hybridMultilevel"/>
    <w:tmpl w:val="2E5609A2"/>
    <w:lvl w:ilvl="0" w:tplc="9E8873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46B65"/>
    <w:multiLevelType w:val="hybridMultilevel"/>
    <w:tmpl w:val="BDF039EA"/>
    <w:lvl w:ilvl="0" w:tplc="9E8873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D092A"/>
    <w:multiLevelType w:val="hybridMultilevel"/>
    <w:tmpl w:val="76F058A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864255"/>
    <w:multiLevelType w:val="hybridMultilevel"/>
    <w:tmpl w:val="E132E5A8"/>
    <w:lvl w:ilvl="0" w:tplc="FF20F76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BA"/>
    <w:rsid w:val="000851C8"/>
    <w:rsid w:val="0009368F"/>
    <w:rsid w:val="00115065"/>
    <w:rsid w:val="00134708"/>
    <w:rsid w:val="00166469"/>
    <w:rsid w:val="002A0EBE"/>
    <w:rsid w:val="00350D7F"/>
    <w:rsid w:val="00404129"/>
    <w:rsid w:val="00424A92"/>
    <w:rsid w:val="00462635"/>
    <w:rsid w:val="0048610C"/>
    <w:rsid w:val="004A129F"/>
    <w:rsid w:val="005A0C4D"/>
    <w:rsid w:val="0069730A"/>
    <w:rsid w:val="006C3DF3"/>
    <w:rsid w:val="00720031"/>
    <w:rsid w:val="007D3380"/>
    <w:rsid w:val="00812175"/>
    <w:rsid w:val="008E7B9C"/>
    <w:rsid w:val="009D4383"/>
    <w:rsid w:val="00A453ED"/>
    <w:rsid w:val="00AC40AD"/>
    <w:rsid w:val="00CB5AB0"/>
    <w:rsid w:val="00D86261"/>
    <w:rsid w:val="00DD669E"/>
    <w:rsid w:val="00E7601B"/>
    <w:rsid w:val="00E957F6"/>
    <w:rsid w:val="00F83227"/>
    <w:rsid w:val="00F90B80"/>
    <w:rsid w:val="00FC0D97"/>
    <w:rsid w:val="00FD0AB3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19A4-6017-4FEC-B5E3-A4111E6B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ABA"/>
    <w:pPr>
      <w:spacing w:after="0" w:line="213" w:lineRule="exact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E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E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33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B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B9C"/>
    <w:rPr>
      <w:rFonts w:ascii="Segoe UI" w:eastAsia="Calibr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3227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322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3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F43FD-F88E-46EE-B346-84EA4E3E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Utente9</cp:lastModifiedBy>
  <cp:revision>3</cp:revision>
  <cp:lastPrinted>2019-08-28T10:14:00Z</cp:lastPrinted>
  <dcterms:created xsi:type="dcterms:W3CDTF">2023-11-23T08:30:00Z</dcterms:created>
  <dcterms:modified xsi:type="dcterms:W3CDTF">2023-11-23T08:30:00Z</dcterms:modified>
</cp:coreProperties>
</file>