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0A" w:rsidRDefault="001A4900" w:rsidP="0096140A">
      <w:r>
        <w:rPr>
          <w:noProof/>
          <w:lang w:eastAsia="it-IT"/>
        </w:rPr>
        <w:drawing>
          <wp:inline distT="0" distB="0" distL="0" distR="0" wp14:anchorId="1588E54B" wp14:editId="3FD11A28">
            <wp:extent cx="5958840" cy="1469913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1777" cy="159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140A" w:rsidRPr="002D76E4" w:rsidRDefault="0096140A" w:rsidP="0096140A"/>
    <w:p w:rsidR="00046E54" w:rsidRPr="00DB73EB" w:rsidRDefault="00046E54" w:rsidP="00DB73EB">
      <w:pPr>
        <w:pStyle w:val="NormaleWeb"/>
        <w:spacing w:before="0" w:beforeAutospacing="0" w:after="0" w:afterAutospacing="0" w:line="276" w:lineRule="auto"/>
        <w:jc w:val="both"/>
      </w:pPr>
      <w:r>
        <w:t xml:space="preserve"> </w:t>
      </w:r>
    </w:p>
    <w:tbl>
      <w:tblPr>
        <w:tblpPr w:leftFromText="141" w:rightFromText="141" w:vertAnchor="text" w:horzAnchor="margin" w:tblpY="115"/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3367"/>
        <w:gridCol w:w="3174"/>
      </w:tblGrid>
      <w:tr w:rsidR="00046E54" w:rsidTr="00DB73EB">
        <w:trPr>
          <w:trHeight w:val="546"/>
        </w:trPr>
        <w:tc>
          <w:tcPr>
            <w:tcW w:w="951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Default="00046E54" w:rsidP="00046E54">
            <w:pPr>
              <w:pStyle w:val="Standard"/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eastAsia="Raleway" w:hAnsi="Times New Roman" w:cs="Raleway"/>
                <w:b/>
                <w:color w:val="000000"/>
                <w:sz w:val="24"/>
                <w:szCs w:val="24"/>
                <w:shd w:val="clear" w:color="auto" w:fill="FFFFFF"/>
              </w:rPr>
              <w:t xml:space="preserve">VERBALE DEL CONSIGLIO DI CLASSE N. </w:t>
            </w:r>
            <w:r>
              <w:rPr>
                <w:rFonts w:ascii="Times New Roman" w:eastAsia="Raleway" w:hAnsi="Times New Roman" w:cs="Raleway"/>
                <w:b/>
                <w:sz w:val="24"/>
                <w:szCs w:val="24"/>
              </w:rPr>
              <w:t>…</w:t>
            </w:r>
          </w:p>
        </w:tc>
      </w:tr>
      <w:tr w:rsidR="00046E54" w:rsidTr="00DB73EB">
        <w:trPr>
          <w:trHeight w:val="429"/>
        </w:trPr>
        <w:tc>
          <w:tcPr>
            <w:tcW w:w="2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Default="00046E54" w:rsidP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Raleway" w:hAnsi="Times New Roman" w:cs="Raleway"/>
                <w:b/>
                <w:color w:val="000000"/>
                <w:sz w:val="24"/>
                <w:szCs w:val="24"/>
                <w:shd w:val="clear" w:color="auto" w:fill="FFFFFF"/>
              </w:rPr>
              <w:t xml:space="preserve">PLESSO:……… 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Default="00046E54" w:rsidP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Raleway" w:hAnsi="Times New Roman" w:cs="Raleway"/>
                <w:b/>
                <w:color w:val="000000"/>
                <w:sz w:val="24"/>
                <w:szCs w:val="24"/>
                <w:shd w:val="clear" w:color="auto" w:fill="FFFFFF"/>
              </w:rPr>
              <w:t>CLASSE: ………..</w:t>
            </w:r>
          </w:p>
        </w:tc>
        <w:tc>
          <w:tcPr>
            <w:tcW w:w="31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Default="00046E54" w:rsidP="00046E54">
            <w:pPr>
              <w:pStyle w:val="Standard"/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eastAsia="Raleway" w:hAnsi="Times New Roman" w:cs="Raleway"/>
                <w:b/>
                <w:color w:val="000000"/>
                <w:sz w:val="24"/>
                <w:szCs w:val="24"/>
                <w:shd w:val="clear" w:color="auto" w:fill="FFFFFF"/>
              </w:rPr>
              <w:t xml:space="preserve">DATA:…………. </w:t>
            </w:r>
          </w:p>
        </w:tc>
      </w:tr>
    </w:tbl>
    <w:p w:rsidR="00046E54" w:rsidRDefault="00046E54" w:rsidP="00046E54">
      <w:pPr>
        <w:pStyle w:val="Standard"/>
        <w:widowControl/>
        <w:shd w:val="clear" w:color="auto" w:fill="FFFFFF"/>
        <w:spacing w:before="160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p w:rsidR="00046E54" w:rsidRDefault="00046E54" w:rsidP="00046E54">
      <w:pPr>
        <w:pStyle w:val="Standard"/>
        <w:widowControl/>
        <w:shd w:val="clear" w:color="auto" w:fill="FFFFFF"/>
        <w:spacing w:before="160"/>
        <w:jc w:val="both"/>
      </w:pPr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 xml:space="preserve">Il giorno </w:t>
      </w:r>
      <w:r>
        <w:rPr>
          <w:rFonts w:ascii="Times New Roman" w:eastAsia="Raleway" w:hAnsi="Times New Roman" w:cs="Raleway"/>
          <w:sz w:val="24"/>
          <w:szCs w:val="24"/>
        </w:rPr>
        <w:t>……………</w:t>
      </w:r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 xml:space="preserve"> del mese di </w:t>
      </w:r>
      <w:r>
        <w:rPr>
          <w:rFonts w:ascii="Times New Roman" w:eastAsia="Raleway" w:hAnsi="Times New Roman" w:cs="Raleway"/>
          <w:sz w:val="24"/>
          <w:szCs w:val="24"/>
        </w:rPr>
        <w:t>………………</w:t>
      </w:r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>dell’anno …………..(…………..) alle ore …………… presso l’aula ………………….. della Scuola Secondaria di I° grado “…………………” di Padova, sotto la presidenza della DS dott.ssa …………., si riunisce il Consiglio di Classe ……….. per procedere alla discussione del seguente ordine del giorno:</w:t>
      </w:r>
    </w:p>
    <w:p w:rsidR="00046E54" w:rsidRDefault="00046E54" w:rsidP="00046E54">
      <w:pPr>
        <w:pStyle w:val="Standard"/>
        <w:widowControl/>
        <w:shd w:val="clear" w:color="auto" w:fill="FFFFFF"/>
        <w:spacing w:before="160"/>
        <w:jc w:val="both"/>
      </w:pPr>
      <w:r>
        <w:rPr>
          <w:rFonts w:ascii="Times New Roman" w:eastAsia="Raleway" w:hAnsi="Times New Roman" w:cs="Raleway"/>
          <w:sz w:val="24"/>
          <w:szCs w:val="24"/>
        </w:rPr>
        <w:t>(prima mezz’ora dell’incontro riservata ai soli docenti)</w:t>
      </w: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  <w:r>
        <w:rPr>
          <w:rFonts w:ascii="Times New Roman" w:eastAsia="Raleway" w:hAnsi="Times New Roman" w:cs="Raleway"/>
          <w:sz w:val="24"/>
          <w:szCs w:val="24"/>
        </w:rPr>
        <w:t>Con i genitori.</w:t>
      </w:r>
    </w:p>
    <w:p w:rsidR="00046E54" w:rsidRDefault="00046E54" w:rsidP="00046E54">
      <w:pPr>
        <w:pStyle w:val="Standard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jc w:val="both"/>
        <w:rPr>
          <w:rFonts w:ascii="Times New Roman" w:eastAsia="Raleway" w:hAnsi="Times New Roman" w:cs="Raleway"/>
          <w:sz w:val="24"/>
          <w:szCs w:val="24"/>
        </w:rPr>
      </w:pPr>
      <w:r>
        <w:rPr>
          <w:rFonts w:ascii="Times New Roman" w:eastAsia="Raleway" w:hAnsi="Times New Roman" w:cs="Raleway"/>
          <w:sz w:val="24"/>
          <w:szCs w:val="24"/>
        </w:rPr>
        <w:t>All’o.d.g.:</w:t>
      </w:r>
    </w:p>
    <w:p w:rsidR="00046E54" w:rsidRDefault="00046E54" w:rsidP="00046E54">
      <w:pPr>
        <w:pStyle w:val="Standard"/>
        <w:jc w:val="both"/>
      </w:pPr>
      <w:r>
        <w:t xml:space="preserve">    1.</w:t>
      </w:r>
    </w:p>
    <w:p w:rsidR="00046E54" w:rsidRDefault="00046E54" w:rsidP="00046E54">
      <w:pPr>
        <w:pStyle w:val="Standard"/>
        <w:jc w:val="both"/>
      </w:pPr>
      <w:r>
        <w:t xml:space="preserve">    2.</w:t>
      </w:r>
    </w:p>
    <w:p w:rsidR="00046E54" w:rsidRDefault="00046E54" w:rsidP="00046E54">
      <w:pPr>
        <w:pStyle w:val="Standard"/>
        <w:jc w:val="both"/>
      </w:pPr>
      <w:r>
        <w:t xml:space="preserve">    3.</w:t>
      </w:r>
    </w:p>
    <w:p w:rsidR="00046E54" w:rsidRDefault="00046E54" w:rsidP="00046E54">
      <w:pPr>
        <w:pStyle w:val="Standard"/>
        <w:widowControl/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shd w:val="clear" w:color="auto" w:fill="FFFFFF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widowControl/>
        <w:shd w:val="clear" w:color="auto" w:fill="FFFFFF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 xml:space="preserve">Al </w:t>
      </w:r>
      <w:proofErr w:type="spellStart"/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>CdC</w:t>
      </w:r>
      <w:proofErr w:type="spellEnd"/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 xml:space="preserve"> è presente il D.S., Dott.ssa………….. Sono inoltre presenti i docenti:</w:t>
      </w:r>
    </w:p>
    <w:p w:rsidR="00046E54" w:rsidRDefault="00046E54" w:rsidP="00046E54">
      <w:pPr>
        <w:pStyle w:val="Standard"/>
        <w:widowControl/>
        <w:shd w:val="clear" w:color="auto" w:fill="FFFFFF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tbl>
      <w:tblPr>
        <w:tblW w:w="0" w:type="dxa"/>
        <w:tblInd w:w="-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2145"/>
        <w:gridCol w:w="2409"/>
        <w:gridCol w:w="2694"/>
      </w:tblGrid>
      <w:tr w:rsidR="00046E54" w:rsidTr="00046E54"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DISCIPLINA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PRESENTE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ESONERATO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ASSENTE GIUSTIFICATO</w:t>
            </w: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ITALIANO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STORIA E APPR</w:t>
            </w:r>
            <w:r w:rsidR="00F94B96">
              <w:rPr>
                <w:rStyle w:val="Enfasidelicata"/>
                <w:sz w:val="18"/>
                <w:szCs w:val="18"/>
              </w:rPr>
              <w:t>.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GEOGRAFIA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lastRenderedPageBreak/>
              <w:t>MATEMATICA E  SCIENZE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TECNOLOGIA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INGLESE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SPAGNOLO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ARTE E IMMAGINE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MUSICA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SCIENZE MOTORIE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RELIGIONE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SOSTEGNO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SOSTEGNO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SOSTEGNO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  <w:tr w:rsidR="00046E54" w:rsidTr="00046E54">
        <w:trPr>
          <w:trHeight w:val="100"/>
        </w:trPr>
        <w:tc>
          <w:tcPr>
            <w:tcW w:w="3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  <w:r w:rsidRPr="00F94B96">
              <w:rPr>
                <w:rStyle w:val="Enfasidelicata"/>
                <w:sz w:val="18"/>
                <w:szCs w:val="18"/>
              </w:rPr>
              <w:t>SOSTEGNO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Pr="00F94B96" w:rsidRDefault="00046E54" w:rsidP="00F94B96">
            <w:pPr>
              <w:rPr>
                <w:rStyle w:val="Enfasidelicata"/>
                <w:sz w:val="18"/>
                <w:szCs w:val="18"/>
              </w:rPr>
            </w:pPr>
          </w:p>
        </w:tc>
      </w:tr>
    </w:tbl>
    <w:p w:rsidR="00046E54" w:rsidRDefault="00046E54" w:rsidP="00046E54">
      <w:pPr>
        <w:pStyle w:val="Standard"/>
        <w:widowControl/>
        <w:shd w:val="clear" w:color="auto" w:fill="FFFFFF"/>
        <w:spacing w:before="240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>Constatata la presenza del numero legale dei docenti si procede alla discussione dei punti all’ordine del giorno.</w:t>
      </w:r>
    </w:p>
    <w:p w:rsidR="00F94B96" w:rsidRDefault="00F94B96" w:rsidP="00046E54">
      <w:pPr>
        <w:pStyle w:val="Standard"/>
        <w:widowControl/>
        <w:shd w:val="clear" w:color="auto" w:fill="FFFFFF"/>
        <w:spacing w:before="240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p w:rsidR="00F94B96" w:rsidRDefault="00F94B96" w:rsidP="00046E54">
      <w:pPr>
        <w:pStyle w:val="Standard"/>
        <w:widowControl/>
        <w:shd w:val="clear" w:color="auto" w:fill="FFFFFF"/>
        <w:spacing w:before="240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p w:rsidR="00F94B96" w:rsidRDefault="00F94B96" w:rsidP="00046E54">
      <w:pPr>
        <w:pStyle w:val="Standard"/>
        <w:widowControl/>
        <w:shd w:val="clear" w:color="auto" w:fill="FFFFFF"/>
        <w:spacing w:before="240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  <w:t>PROGETTI:</w:t>
      </w:r>
    </w:p>
    <w:p w:rsidR="00F94B96" w:rsidRDefault="00F94B96" w:rsidP="00046E54">
      <w:pPr>
        <w:pStyle w:val="Standard"/>
        <w:widowControl/>
        <w:shd w:val="clear" w:color="auto" w:fill="FFFFFF"/>
        <w:spacing w:before="240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p w:rsidR="00046E54" w:rsidRDefault="00046E54" w:rsidP="00046E54">
      <w:pPr>
        <w:pStyle w:val="Standard"/>
        <w:widowControl/>
        <w:shd w:val="clear" w:color="auto" w:fill="FFFFFF"/>
        <w:spacing w:before="160"/>
        <w:rPr>
          <w:rFonts w:ascii="Times New Roman" w:eastAsia="Raleway" w:hAnsi="Times New Roman" w:cs="Raleway"/>
          <w:b/>
          <w:sz w:val="24"/>
          <w:szCs w:val="24"/>
          <w:u w:val="single"/>
        </w:rPr>
      </w:pPr>
    </w:p>
    <w:p w:rsidR="00046E54" w:rsidRDefault="00F94B96" w:rsidP="00046E54">
      <w:pPr>
        <w:pStyle w:val="Standard"/>
        <w:widowControl/>
        <w:shd w:val="clear" w:color="auto" w:fill="FFFFFF"/>
        <w:spacing w:before="160"/>
        <w:jc w:val="both"/>
        <w:rPr>
          <w:rFonts w:ascii="Times New Roman" w:eastAsia="Raleway" w:hAnsi="Times New Roman" w:cs="Raleway"/>
          <w:sz w:val="24"/>
          <w:szCs w:val="24"/>
        </w:rPr>
      </w:pPr>
      <w:r>
        <w:rPr>
          <w:rFonts w:ascii="Times New Roman" w:eastAsia="Raleway" w:hAnsi="Times New Roman" w:cs="Raleway"/>
          <w:sz w:val="24"/>
          <w:szCs w:val="24"/>
        </w:rPr>
        <w:t>VISITE D’ISTRUZIONE :</w:t>
      </w:r>
    </w:p>
    <w:p w:rsidR="00F94B96" w:rsidRDefault="00F94B96" w:rsidP="00046E54">
      <w:pPr>
        <w:pStyle w:val="Standard"/>
        <w:widowControl/>
        <w:shd w:val="clear" w:color="auto" w:fill="FFFFFF"/>
        <w:spacing w:before="160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F94B96" w:rsidRDefault="00F94B96" w:rsidP="00046E54">
      <w:pPr>
        <w:pStyle w:val="Standard"/>
        <w:widowControl/>
        <w:shd w:val="clear" w:color="auto" w:fill="FFFFFF"/>
        <w:spacing w:before="160"/>
        <w:jc w:val="both"/>
        <w:rPr>
          <w:rFonts w:ascii="Times New Roman" w:eastAsia="Raleway" w:hAnsi="Times New Roman" w:cs="Raleway"/>
          <w:sz w:val="24"/>
          <w:szCs w:val="24"/>
        </w:rPr>
      </w:pPr>
    </w:p>
    <w:p w:rsidR="00046E54" w:rsidRDefault="00046E54" w:rsidP="00046E54">
      <w:pPr>
        <w:pStyle w:val="Standard"/>
        <w:jc w:val="both"/>
      </w:pPr>
      <w:r>
        <w:rPr>
          <w:rFonts w:ascii="Times New Roman" w:eastAsia="Raleway" w:hAnsi="Times New Roman" w:cs="Raleway"/>
          <w:sz w:val="24"/>
          <w:szCs w:val="24"/>
        </w:rPr>
        <w:t>Non sopraggiungono ulteriori motivi di trattazione, e terminati gli argomenti all’ordine del giorno, alle ore ……………</w:t>
      </w:r>
      <w:r>
        <w:rPr>
          <w:rFonts w:ascii="Times New Roman" w:eastAsia="Raleway" w:hAnsi="Times New Roman" w:cs="Raleway"/>
          <w:color w:val="000000"/>
          <w:sz w:val="24"/>
          <w:szCs w:val="24"/>
        </w:rPr>
        <w:t xml:space="preserve"> </w:t>
      </w:r>
      <w:r>
        <w:rPr>
          <w:rFonts w:ascii="Times New Roman" w:eastAsia="Raleway" w:hAnsi="Times New Roman" w:cs="Raleway"/>
          <w:sz w:val="24"/>
          <w:szCs w:val="24"/>
        </w:rPr>
        <w:t>la seduta è tolta.</w:t>
      </w:r>
    </w:p>
    <w:p w:rsidR="00046E54" w:rsidRDefault="00046E54" w:rsidP="00046E54">
      <w:pPr>
        <w:pStyle w:val="Standard"/>
        <w:widowControl/>
        <w:shd w:val="clear" w:color="auto" w:fill="FFFFFF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p w:rsidR="00046E54" w:rsidRDefault="00046E54" w:rsidP="00046E54">
      <w:pPr>
        <w:pStyle w:val="Standard"/>
        <w:widowControl/>
        <w:shd w:val="clear" w:color="auto" w:fill="FFFFFF"/>
        <w:jc w:val="both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3402"/>
        <w:gridCol w:w="3120"/>
      </w:tblGrid>
      <w:tr w:rsidR="00046E54" w:rsidTr="00046E54">
        <w:trPr>
          <w:jc w:val="center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46E54" w:rsidRDefault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Raleway" w:hAnsi="Times New Roman" w:cs="Raleway"/>
                <w:color w:val="000000"/>
                <w:sz w:val="24"/>
                <w:szCs w:val="24"/>
                <w:shd w:val="clear" w:color="auto" w:fill="FFFFFF"/>
              </w:rPr>
              <w:t>Il Dirigente scolastico</w:t>
            </w:r>
          </w:p>
          <w:p w:rsidR="00046E54" w:rsidRDefault="00046E54" w:rsidP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Default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Raleway" w:hAnsi="Times New Roman" w:cs="Raleway"/>
                <w:color w:val="000000"/>
                <w:sz w:val="24"/>
                <w:szCs w:val="24"/>
                <w:shd w:val="clear" w:color="auto" w:fill="FFFFFF"/>
              </w:rPr>
              <w:t>Il Coordinatore di classe</w:t>
            </w:r>
          </w:p>
          <w:p w:rsidR="00046E54" w:rsidRDefault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  <w:t>prof./</w:t>
            </w:r>
            <w:proofErr w:type="spellStart"/>
            <w:r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  <w:t>ssa</w:t>
            </w:r>
            <w:proofErr w:type="spellEnd"/>
            <w:r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6E54" w:rsidRDefault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6E54" w:rsidRDefault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Raleway" w:hAnsi="Times New Roman" w:cs="Raleway"/>
                <w:color w:val="000000"/>
                <w:sz w:val="24"/>
                <w:szCs w:val="24"/>
                <w:shd w:val="clear" w:color="auto" w:fill="FFFFFF"/>
              </w:rPr>
              <w:t>Il segretario verbalizzante</w:t>
            </w:r>
          </w:p>
          <w:p w:rsidR="00046E54" w:rsidRDefault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  <w:t>prof.</w:t>
            </w:r>
            <w:r>
              <w:rPr>
                <w:rFonts w:ascii="Times New Roman" w:eastAsia="Raleway" w:hAnsi="Times New Roman" w:cs="Raleway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Raleway" w:hAnsi="Times New Roman" w:cs="Raleway"/>
                <w:i/>
                <w:sz w:val="24"/>
                <w:szCs w:val="24"/>
              </w:rPr>
              <w:t>ssa</w:t>
            </w:r>
            <w:proofErr w:type="spellEnd"/>
          </w:p>
          <w:p w:rsidR="00046E54" w:rsidRDefault="00046E54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Raleway" w:hAnsi="Times New Roman" w:cs="Raleway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46E54" w:rsidRDefault="00046E54" w:rsidP="00046E54">
      <w:pPr>
        <w:pStyle w:val="Standard"/>
        <w:widowControl/>
        <w:shd w:val="clear" w:color="auto" w:fill="FFFFFF"/>
        <w:rPr>
          <w:rFonts w:ascii="Times New Roman" w:eastAsia="Raleway" w:hAnsi="Times New Roman" w:cs="Raleway"/>
          <w:color w:val="000000"/>
          <w:sz w:val="24"/>
          <w:szCs w:val="24"/>
          <w:shd w:val="clear" w:color="auto" w:fill="FFFFFF"/>
        </w:rPr>
      </w:pPr>
    </w:p>
    <w:p w:rsidR="00046E54" w:rsidRDefault="00046E54" w:rsidP="00046E54">
      <w:pPr>
        <w:pStyle w:val="Standard"/>
        <w:widowControl/>
        <w:shd w:val="clear" w:color="auto" w:fill="FFFFFF"/>
      </w:pPr>
      <w:r>
        <w:rPr>
          <w:noProof/>
          <w:lang w:eastAsia="it-IT" w:bidi="ar-SA"/>
        </w:rPr>
        <mc:AlternateContent>
          <mc:Choice Requires="wps">
            <w:drawing>
              <wp:inline distT="0" distB="0" distL="0" distR="0">
                <wp:extent cx="76200" cy="18415"/>
                <wp:effectExtent l="0" t="0" r="0" b="635"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E54" w:rsidRDefault="00046E54" w:rsidP="00046E54"/>
                        </w:txbxContent>
                      </wps:txbx>
                      <wps:bodyPr rot="0" vert="horz" wrap="none" lIns="0" tIns="0" rIns="0" bIns="0" anchor="t" anchorCtr="1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6pt;height:1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" fillcolor="#a0a0a0" stroked="f">
                <v:textbox inset="0,0,0,0">
                  <w:txbxContent>
                    <w:p w:rsidR="00046E54" w:rsidRDefault="00046E54" w:rsidP="00046E54"/>
                  </w:txbxContent>
                </v:textbox>
                <w10:anchorlock/>
              </v:rect>
            </w:pict>
          </mc:Fallback>
        </mc:AlternateContent>
      </w:r>
    </w:p>
    <w:p w:rsidR="00044893" w:rsidRDefault="00044893"/>
    <w:sectPr w:rsidR="00044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F2" w:rsidRDefault="00BD6AF2" w:rsidP="00BD6AF2">
      <w:r>
        <w:separator/>
      </w:r>
    </w:p>
  </w:endnote>
  <w:endnote w:type="continuationSeparator" w:id="0">
    <w:p w:rsidR="00BD6AF2" w:rsidRDefault="00BD6AF2" w:rsidP="00BD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leway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AF2" w:rsidRDefault="00BD6AF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AF2" w:rsidRDefault="00BD6AF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AF2" w:rsidRDefault="00BD6A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F2" w:rsidRDefault="00BD6AF2" w:rsidP="00BD6AF2">
      <w:r>
        <w:separator/>
      </w:r>
    </w:p>
  </w:footnote>
  <w:footnote w:type="continuationSeparator" w:id="0">
    <w:p w:rsidR="00BD6AF2" w:rsidRDefault="00BD6AF2" w:rsidP="00BD6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AF2" w:rsidRDefault="00BD6A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AF2" w:rsidRDefault="00BD6AF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AF2" w:rsidRDefault="00BD6A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1370C"/>
    <w:multiLevelType w:val="hybridMultilevel"/>
    <w:tmpl w:val="3B5EF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16E18"/>
    <w:multiLevelType w:val="multilevel"/>
    <w:tmpl w:val="CE5C228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Raleway" w:hAnsi="Raleway"/>
        <w:b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2" w15:restartNumberingAfterBreak="0">
    <w:nsid w:val="59682D24"/>
    <w:multiLevelType w:val="multilevel"/>
    <w:tmpl w:val="E95865C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Raleway" w:hAnsi="Raleway"/>
        <w:b/>
        <w:sz w:val="22"/>
        <w:u w:val="single" w:color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50571"/>
    <w:multiLevelType w:val="multilevel"/>
    <w:tmpl w:val="BEFA3264"/>
    <w:styleLink w:val="WWNum3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07"/>
    <w:rsid w:val="00044893"/>
    <w:rsid w:val="00046E54"/>
    <w:rsid w:val="001A4900"/>
    <w:rsid w:val="00667EB6"/>
    <w:rsid w:val="0096140A"/>
    <w:rsid w:val="00BD6AF2"/>
    <w:rsid w:val="00DB73EB"/>
    <w:rsid w:val="00DC53C6"/>
    <w:rsid w:val="00DD0C07"/>
    <w:rsid w:val="00F94B96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DC32-2F28-4277-AB22-49CF48FF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E54"/>
    <w:pPr>
      <w:suppressAutoHyphens/>
      <w:autoSpaceDN w:val="0"/>
      <w:spacing w:after="0" w:line="240" w:lineRule="auto"/>
    </w:pPr>
    <w:rPr>
      <w:rFonts w:ascii="Arial" w:eastAsia="Arial" w:hAnsi="Arial" w:cs="Arial"/>
      <w:kern w:val="3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46E54"/>
    <w:pPr>
      <w:widowControl w:val="0"/>
      <w:suppressAutoHyphens/>
      <w:autoSpaceDN w:val="0"/>
      <w:spacing w:after="0" w:line="276" w:lineRule="auto"/>
    </w:pPr>
    <w:rPr>
      <w:rFonts w:ascii="Arial" w:eastAsia="Arial" w:hAnsi="Arial" w:cs="Arial"/>
      <w:kern w:val="3"/>
      <w:lang w:eastAsia="zh-CN" w:bidi="hi-IN"/>
    </w:rPr>
  </w:style>
  <w:style w:type="numbering" w:customStyle="1" w:styleId="WWNum4">
    <w:name w:val="WWNum4"/>
    <w:rsid w:val="00046E54"/>
    <w:pPr>
      <w:numPr>
        <w:numId w:val="1"/>
      </w:numPr>
    </w:pPr>
  </w:style>
  <w:style w:type="numbering" w:customStyle="1" w:styleId="WWNum3">
    <w:name w:val="WWNum3"/>
    <w:rsid w:val="00046E54"/>
    <w:pPr>
      <w:numPr>
        <w:numId w:val="4"/>
      </w:numPr>
    </w:pPr>
  </w:style>
  <w:style w:type="numbering" w:customStyle="1" w:styleId="WWNum2">
    <w:name w:val="WWNum2"/>
    <w:rsid w:val="00046E54"/>
    <w:pPr>
      <w:numPr>
        <w:numId w:val="6"/>
      </w:numPr>
    </w:pPr>
  </w:style>
  <w:style w:type="paragraph" w:styleId="NormaleWeb">
    <w:name w:val="Normal (Web)"/>
    <w:basedOn w:val="Normale"/>
    <w:uiPriority w:val="99"/>
    <w:unhideWhenUsed/>
    <w:qFormat/>
    <w:rsid w:val="00046E54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 w:bidi="ar-SA"/>
    </w:rPr>
  </w:style>
  <w:style w:type="character" w:styleId="Enfasidelicata">
    <w:name w:val="Subtle Emphasis"/>
    <w:basedOn w:val="Carpredefinitoparagrafo"/>
    <w:uiPriority w:val="19"/>
    <w:qFormat/>
    <w:rsid w:val="00F94B96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BD6AF2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AF2"/>
    <w:rPr>
      <w:rFonts w:ascii="Arial" w:eastAsia="Arial" w:hAnsi="Arial" w:cs="Mangal"/>
      <w:kern w:val="3"/>
      <w:szCs w:val="20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D6AF2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AF2"/>
    <w:rPr>
      <w:rFonts w:ascii="Arial" w:eastAsia="Arial" w:hAnsi="Arial" w:cs="Mangal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Utente9</dc:creator>
  <cp:keywords/>
  <dc:description/>
  <cp:lastModifiedBy>Utente9</cp:lastModifiedBy>
  <cp:revision>2</cp:revision>
  <dcterms:created xsi:type="dcterms:W3CDTF">2023-11-23T09:12:00Z</dcterms:created>
  <dcterms:modified xsi:type="dcterms:W3CDTF">2023-11-23T09:12:00Z</dcterms:modified>
</cp:coreProperties>
</file>